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BE348" w14:textId="77777777" w:rsidR="006F520F" w:rsidRPr="009B1753" w:rsidRDefault="006B6B0F" w:rsidP="006B6B0F">
      <w:pPr>
        <w:jc w:val="center"/>
        <w:rPr>
          <w:rFonts w:ascii="Arial" w:hAnsi="Arial" w:cs="Arial"/>
          <w:b/>
          <w:sz w:val="20"/>
          <w:szCs w:val="20"/>
        </w:rPr>
      </w:pPr>
      <w:r w:rsidRPr="009B1753">
        <w:rPr>
          <w:rFonts w:ascii="Arial" w:hAnsi="Arial" w:cs="Arial"/>
          <w:b/>
          <w:sz w:val="20"/>
          <w:szCs w:val="20"/>
        </w:rPr>
        <w:t>SZCZEGÓŁOWY OPIS PRZEDMIOTU ZAMÓWIENIA</w:t>
      </w:r>
    </w:p>
    <w:p w14:paraId="401AE040" w14:textId="77777777" w:rsidR="006B6B0F" w:rsidRPr="009B1753" w:rsidRDefault="006B6B0F">
      <w:pPr>
        <w:rPr>
          <w:rFonts w:ascii="Arial" w:hAnsi="Arial" w:cs="Arial"/>
          <w:b/>
          <w:sz w:val="20"/>
          <w:szCs w:val="20"/>
        </w:rPr>
      </w:pPr>
    </w:p>
    <w:p w14:paraId="542416EE" w14:textId="77777777" w:rsidR="00B14587" w:rsidRPr="009B1753" w:rsidRDefault="00B14587" w:rsidP="00B14587">
      <w:pPr>
        <w:jc w:val="both"/>
        <w:rPr>
          <w:rFonts w:ascii="Arial" w:hAnsi="Arial" w:cs="Arial"/>
          <w:bCs/>
          <w:sz w:val="20"/>
          <w:szCs w:val="20"/>
        </w:rPr>
      </w:pPr>
      <w:r w:rsidRPr="00E32BD0">
        <w:rPr>
          <w:rFonts w:ascii="Arial" w:hAnsi="Arial" w:cs="Arial"/>
          <w:b/>
          <w:bCs/>
          <w:sz w:val="20"/>
          <w:szCs w:val="20"/>
        </w:rPr>
        <w:t>Kod CPV: 30200000-1</w:t>
      </w:r>
      <w:r w:rsidRPr="00E32BD0">
        <w:rPr>
          <w:rFonts w:ascii="Arial" w:hAnsi="Arial" w:cs="Arial"/>
          <w:b/>
          <w:bCs/>
          <w:sz w:val="20"/>
          <w:szCs w:val="20"/>
        </w:rPr>
        <w:tab/>
      </w:r>
      <w:r w:rsidRPr="009B1753">
        <w:rPr>
          <w:rFonts w:ascii="Arial" w:hAnsi="Arial" w:cs="Arial"/>
          <w:bCs/>
          <w:sz w:val="20"/>
          <w:szCs w:val="20"/>
        </w:rPr>
        <w:t>Urządzenia komputerowe</w:t>
      </w:r>
    </w:p>
    <w:p w14:paraId="5FFB27D3" w14:textId="77777777" w:rsidR="003E3FFE" w:rsidRPr="009B1753" w:rsidRDefault="003E3FFE" w:rsidP="006B6B0F">
      <w:pPr>
        <w:rPr>
          <w:rFonts w:ascii="Arial" w:hAnsi="Arial" w:cs="Arial"/>
          <w:b/>
          <w:sz w:val="20"/>
          <w:szCs w:val="20"/>
        </w:rPr>
      </w:pPr>
    </w:p>
    <w:p w14:paraId="4133A9DC" w14:textId="77777777" w:rsidR="006B6B0F" w:rsidRPr="009B1753" w:rsidRDefault="00606648">
      <w:pPr>
        <w:rPr>
          <w:rFonts w:ascii="Arial" w:hAnsi="Arial" w:cs="Arial"/>
          <w:b/>
          <w:sz w:val="20"/>
          <w:szCs w:val="20"/>
        </w:rPr>
      </w:pPr>
      <w:r w:rsidRPr="009B1753">
        <w:rPr>
          <w:rFonts w:ascii="Arial" w:hAnsi="Arial" w:cs="Arial"/>
          <w:b/>
          <w:sz w:val="20"/>
          <w:szCs w:val="20"/>
        </w:rPr>
        <w:t xml:space="preserve">I. ZESTAWIENIE ILOŚCIOWE </w:t>
      </w:r>
    </w:p>
    <w:p w14:paraId="76083F73" w14:textId="77777777" w:rsidR="006B6B0F" w:rsidRPr="009B1753" w:rsidRDefault="006B6B0F">
      <w:pPr>
        <w:rPr>
          <w:rFonts w:ascii="Arial" w:hAnsi="Arial" w:cs="Arial"/>
          <w:b/>
          <w:sz w:val="20"/>
          <w:szCs w:val="20"/>
        </w:rPr>
      </w:pPr>
    </w:p>
    <w:p w14:paraId="35771983" w14:textId="77777777" w:rsidR="00E22E57" w:rsidRPr="009B1753" w:rsidRDefault="006C3992">
      <w:pPr>
        <w:rPr>
          <w:rFonts w:ascii="Arial" w:hAnsi="Arial" w:cs="Arial"/>
          <w:b/>
          <w:sz w:val="20"/>
          <w:szCs w:val="20"/>
        </w:rPr>
      </w:pPr>
      <w:r w:rsidRPr="009B1753">
        <w:rPr>
          <w:rFonts w:ascii="Arial" w:hAnsi="Arial" w:cs="Arial"/>
          <w:b/>
          <w:sz w:val="20"/>
          <w:szCs w:val="20"/>
        </w:rPr>
        <w:t>Tabela 1. Oprogramowanie.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9"/>
        <w:gridCol w:w="7229"/>
        <w:gridCol w:w="589"/>
      </w:tblGrid>
      <w:tr w:rsidR="00E22E57" w:rsidRPr="009B1753" w14:paraId="3BA6CD16" w14:textId="77777777" w:rsidTr="006E5243">
        <w:trPr>
          <w:jc w:val="center"/>
        </w:trPr>
        <w:tc>
          <w:tcPr>
            <w:tcW w:w="449" w:type="dxa"/>
            <w:shd w:val="clear" w:color="auto" w:fill="D9D9D9" w:themeFill="background1" w:themeFillShade="D9"/>
          </w:tcPr>
          <w:p w14:paraId="351A7E72" w14:textId="77777777" w:rsidR="00E22E57" w:rsidRPr="00E32BD0" w:rsidRDefault="00E22E57" w:rsidP="006B6B0F">
            <w:pPr>
              <w:pStyle w:val="Tabelapozycja"/>
              <w:rPr>
                <w:rFonts w:eastAsia="Times New Roman" w:cs="Arial"/>
                <w:b/>
                <w:sz w:val="20"/>
                <w:lang w:eastAsia="en-US"/>
              </w:rPr>
            </w:pPr>
            <w:r w:rsidRPr="00E32BD0">
              <w:rPr>
                <w:rFonts w:eastAsia="Times New Roman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7229" w:type="dxa"/>
            <w:shd w:val="clear" w:color="auto" w:fill="D9D9D9" w:themeFill="background1" w:themeFillShade="D9"/>
            <w:noWrap/>
          </w:tcPr>
          <w:p w14:paraId="5471BCAC" w14:textId="77777777" w:rsidR="00E22E57" w:rsidRPr="009B1753" w:rsidRDefault="00E22E57" w:rsidP="006B6B0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2A5FE37C" w14:textId="77777777" w:rsidR="00E22E57" w:rsidRPr="009B1753" w:rsidRDefault="00E22E57" w:rsidP="006B6B0F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</w:tr>
      <w:tr w:rsidR="00E22E57" w:rsidRPr="009B1753" w14:paraId="5DFDDAE2" w14:textId="77777777" w:rsidTr="006E5243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1F2" w14:textId="77777777" w:rsidR="00E22E57" w:rsidRPr="00E32BD0" w:rsidRDefault="00E22E57" w:rsidP="00E22E5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E9B94C" w14:textId="78E5A85A" w:rsidR="00E22E57" w:rsidRPr="00405036" w:rsidRDefault="00E22E57" w:rsidP="00775E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05036">
              <w:rPr>
                <w:rFonts w:ascii="Arial" w:hAnsi="Arial" w:cs="Arial"/>
                <w:sz w:val="20"/>
                <w:szCs w:val="20"/>
              </w:rPr>
              <w:t>Oprogramowanie biurowe</w:t>
            </w:r>
            <w:r w:rsidR="00724B38" w:rsidRPr="00405036">
              <w:rPr>
                <w:rFonts w:ascii="Arial" w:hAnsi="Arial" w:cs="Arial"/>
                <w:sz w:val="20"/>
                <w:szCs w:val="20"/>
              </w:rPr>
              <w:t xml:space="preserve"> typ</w:t>
            </w:r>
            <w:r w:rsidR="00EC2D4B" w:rsidRPr="00405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B38" w:rsidRPr="004050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DEB" w14:textId="51BFEBB7" w:rsidR="00E22E57" w:rsidRPr="009B1753" w:rsidRDefault="0051693F" w:rsidP="006B6B0F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724B38" w:rsidRPr="009B1753" w14:paraId="45D025BD" w14:textId="77777777" w:rsidTr="006E5243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428" w14:textId="77777777" w:rsidR="00724B38" w:rsidRPr="00E32BD0" w:rsidRDefault="00724B38" w:rsidP="00E22E5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7FCF8" w14:textId="1D78875F" w:rsidR="00724B38" w:rsidRPr="00405036" w:rsidRDefault="00724B38" w:rsidP="00775E2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05036">
              <w:rPr>
                <w:rFonts w:ascii="Arial" w:hAnsi="Arial" w:cs="Arial"/>
                <w:sz w:val="20"/>
                <w:szCs w:val="20"/>
              </w:rPr>
              <w:t>Oprogramowanie biurowe</w:t>
            </w:r>
            <w:r w:rsidR="00396155" w:rsidRPr="00405036">
              <w:rPr>
                <w:rFonts w:ascii="Arial" w:hAnsi="Arial" w:cs="Arial"/>
                <w:sz w:val="20"/>
                <w:szCs w:val="20"/>
              </w:rPr>
              <w:t xml:space="preserve"> typ</w:t>
            </w:r>
            <w:r w:rsidR="00EC2D4B" w:rsidRPr="004050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155" w:rsidRPr="004050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927" w14:textId="65571746" w:rsidR="00724B38" w:rsidRPr="009B1753" w:rsidRDefault="0051693F" w:rsidP="006B6B0F">
            <w:pPr>
              <w:pStyle w:val="Bezodstpw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22E57" w:rsidRPr="009B1753" w14:paraId="143DCAC9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CF16" w14:textId="77777777" w:rsidR="00E22E57" w:rsidRPr="00E32BD0" w:rsidRDefault="00E22E57" w:rsidP="00E22E5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0590E" w14:textId="77777777" w:rsidR="00E22E57" w:rsidRPr="009B1753" w:rsidRDefault="00E22E57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Serwerowy system operacyjny Microsoft Windows Server i licencje dostępowe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4AA" w14:textId="77777777" w:rsidR="00E22E57" w:rsidRPr="009B1753" w:rsidRDefault="00E22E57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E22E57" w:rsidRPr="009B1753" w14:paraId="32C00583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05F" w14:textId="77777777" w:rsidR="00E22E57" w:rsidRPr="00E32BD0" w:rsidRDefault="00E22E57" w:rsidP="00E22E5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D0DB4" w14:textId="77777777" w:rsidR="00E22E57" w:rsidRPr="009B1753" w:rsidRDefault="00E22E57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Serwerowy system bazy danych Microsoft SQL Server i licencje dostępowe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6EB" w14:textId="77777777" w:rsidR="00E22E57" w:rsidRPr="009B1753" w:rsidRDefault="00E22E57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D038D3" w:rsidRPr="009B1753" w14:paraId="0BFBF439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8A7" w14:textId="77777777" w:rsidR="00D038D3" w:rsidRPr="00E32BD0" w:rsidRDefault="00D038D3" w:rsidP="00E22E5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A0BC7" w14:textId="77777777" w:rsidR="00D038D3" w:rsidRPr="009B1753" w:rsidRDefault="00D038D3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Licencja programu pocztowego The Bat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21B" w14:textId="77777777" w:rsidR="00D038D3" w:rsidRPr="009B1753" w:rsidRDefault="00D038D3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E22E57" w:rsidRPr="009B1753" w14:paraId="328210BB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D16" w14:textId="77777777" w:rsidR="00E22E57" w:rsidRPr="00E32BD0" w:rsidRDefault="00E22E57" w:rsidP="00E22E57">
            <w:pPr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27F8B" w14:textId="77777777" w:rsidR="00E22E57" w:rsidRPr="009B1753" w:rsidRDefault="00E22E57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Pakiet graficzny Adobe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B635" w14:textId="77777777" w:rsidR="00E22E57" w:rsidRPr="009B1753" w:rsidRDefault="00E22E57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14:paraId="42C8AAFA" w14:textId="77777777" w:rsidR="00D30EEF" w:rsidRPr="00E32BD0" w:rsidRDefault="00D30EEF">
      <w:pPr>
        <w:rPr>
          <w:rFonts w:ascii="Arial" w:hAnsi="Arial" w:cs="Arial"/>
          <w:sz w:val="20"/>
          <w:szCs w:val="20"/>
        </w:rPr>
      </w:pPr>
    </w:p>
    <w:p w14:paraId="275418E1" w14:textId="77777777" w:rsidR="008752C5" w:rsidRPr="009B1753" w:rsidRDefault="003574BB">
      <w:pPr>
        <w:rPr>
          <w:rFonts w:ascii="Arial" w:hAnsi="Arial" w:cs="Arial"/>
          <w:b/>
          <w:sz w:val="20"/>
          <w:szCs w:val="20"/>
        </w:rPr>
      </w:pPr>
      <w:r w:rsidRPr="009B1753">
        <w:rPr>
          <w:rFonts w:ascii="Arial" w:hAnsi="Arial" w:cs="Arial"/>
          <w:b/>
          <w:sz w:val="20"/>
          <w:szCs w:val="20"/>
        </w:rPr>
        <w:t>Tabela 2. Sprzęt i akcesoria</w:t>
      </w:r>
      <w:r w:rsidR="002C6D94" w:rsidRPr="009B1753">
        <w:rPr>
          <w:rFonts w:ascii="Arial" w:hAnsi="Arial" w:cs="Arial"/>
          <w:b/>
          <w:sz w:val="20"/>
          <w:szCs w:val="20"/>
        </w:rPr>
        <w:t>.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9"/>
        <w:gridCol w:w="7229"/>
        <w:gridCol w:w="589"/>
      </w:tblGrid>
      <w:tr w:rsidR="008752C5" w:rsidRPr="009B1753" w14:paraId="373F5D4C" w14:textId="77777777" w:rsidTr="006E5243">
        <w:trPr>
          <w:jc w:val="center"/>
        </w:trPr>
        <w:tc>
          <w:tcPr>
            <w:tcW w:w="449" w:type="dxa"/>
            <w:shd w:val="clear" w:color="auto" w:fill="D9D9D9" w:themeFill="background1" w:themeFillShade="D9"/>
          </w:tcPr>
          <w:p w14:paraId="604B4455" w14:textId="77777777" w:rsidR="008752C5" w:rsidRPr="009B1753" w:rsidRDefault="008752C5" w:rsidP="006B6B0F">
            <w:pPr>
              <w:pStyle w:val="Tabelapozycja"/>
              <w:rPr>
                <w:rFonts w:eastAsia="Times New Roman" w:cs="Arial"/>
                <w:b/>
                <w:sz w:val="20"/>
                <w:lang w:eastAsia="en-US"/>
              </w:rPr>
            </w:pPr>
            <w:r w:rsidRPr="009B1753">
              <w:rPr>
                <w:rFonts w:eastAsia="Times New Roman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7229" w:type="dxa"/>
            <w:shd w:val="clear" w:color="auto" w:fill="D9D9D9" w:themeFill="background1" w:themeFillShade="D9"/>
            <w:noWrap/>
          </w:tcPr>
          <w:p w14:paraId="42894D7E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286EA1BB" w14:textId="77777777" w:rsidR="008752C5" w:rsidRPr="009B1753" w:rsidRDefault="008752C5" w:rsidP="006B6B0F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</w:tr>
      <w:tr w:rsidR="008752C5" w:rsidRPr="009B1753" w14:paraId="76D1DF6C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4A7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338BC" w14:textId="3E341FE0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Laptop 14” </w:t>
            </w:r>
            <w:r w:rsidR="00D27207" w:rsidRPr="009B1753">
              <w:rPr>
                <w:rFonts w:ascii="Arial" w:hAnsi="Arial" w:cs="Arial"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C7D" w:rsidRPr="009B17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DFC" w14:textId="40241677" w:rsidR="008752C5" w:rsidRPr="009B1753" w:rsidRDefault="0039193E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</w:tr>
      <w:tr w:rsidR="008752C5" w:rsidRPr="009B1753" w14:paraId="4E17964C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8E2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8909C" w14:textId="52BA191B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Laptop 14” </w:t>
            </w:r>
            <w:r w:rsidR="00D27207" w:rsidRPr="009B1753">
              <w:rPr>
                <w:rFonts w:ascii="Arial" w:hAnsi="Arial" w:cs="Arial"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C7D" w:rsidRPr="009B17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9E9" w14:textId="2B74C0ED" w:rsidR="008752C5" w:rsidRPr="009B1753" w:rsidRDefault="00EB6F61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168AB" w:rsidRPr="00FA0C5C" w14:paraId="26987F0B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B486" w14:textId="77777777" w:rsidR="00B168AB" w:rsidRPr="00E32BD0" w:rsidRDefault="00B168AB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242EF" w14:textId="2056071C" w:rsidR="00B168AB" w:rsidRPr="006E5243" w:rsidRDefault="00B168AB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Laptop 15.6”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4E4" w14:textId="29FCCA44" w:rsidR="00B168AB" w:rsidRDefault="00712B61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3020D3" w:rsidRPr="00FA0C5C" w14:paraId="07F3ED6C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251" w14:textId="77777777" w:rsidR="003020D3" w:rsidRPr="00E32BD0" w:rsidRDefault="003020D3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AB46B" w14:textId="67E65B70" w:rsidR="003020D3" w:rsidRDefault="003020D3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020D3">
              <w:rPr>
                <w:rFonts w:ascii="Arial" w:hAnsi="Arial" w:cs="Arial"/>
                <w:bCs/>
                <w:sz w:val="20"/>
                <w:szCs w:val="20"/>
                <w:lang w:val="en-US"/>
              </w:rPr>
              <w:t>Komputer PC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424A" w14:textId="0B4ED293" w:rsidR="003020D3" w:rsidRDefault="003020D3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9</w:t>
            </w:r>
          </w:p>
        </w:tc>
      </w:tr>
      <w:tr w:rsidR="008752C5" w:rsidRPr="00FA0C5C" w14:paraId="5FE5CABC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D5A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43E5E" w14:textId="7B60A823" w:rsidR="008752C5" w:rsidRPr="006E5243" w:rsidRDefault="008752C5">
            <w:pPr>
              <w:pStyle w:val="Bezodstpw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E5243">
              <w:rPr>
                <w:rFonts w:ascii="Arial" w:hAnsi="Arial" w:cs="Arial"/>
                <w:bCs/>
                <w:sz w:val="20"/>
                <w:szCs w:val="20"/>
                <w:lang w:val="en-US"/>
              </w:rPr>
              <w:t>Monitor 2</w:t>
            </w:r>
            <w:r w:rsidR="00FA0C5C" w:rsidRPr="006E5243">
              <w:rPr>
                <w:rFonts w:ascii="Arial" w:hAnsi="Arial" w:cs="Arial"/>
                <w:bCs/>
                <w:sz w:val="20"/>
                <w:szCs w:val="20"/>
                <w:lang w:val="en-US"/>
              </w:rPr>
              <w:t>3.8</w:t>
            </w:r>
            <w:r w:rsidRPr="006E5243">
              <w:rPr>
                <w:rFonts w:ascii="Arial" w:hAnsi="Arial" w:cs="Arial"/>
                <w:bCs/>
                <w:sz w:val="20"/>
                <w:szCs w:val="20"/>
                <w:lang w:val="en-US"/>
              </w:rPr>
              <w:t>”</w:t>
            </w:r>
            <w:r w:rsidR="00EE45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typ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92E9" w14:textId="03E85F7F" w:rsidR="008752C5" w:rsidRPr="006E5243" w:rsidRDefault="003B4E84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17</w:t>
            </w:r>
          </w:p>
        </w:tc>
      </w:tr>
      <w:tr w:rsidR="008752C5" w:rsidRPr="00FA0C5C" w14:paraId="431BB57C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330" w14:textId="77777777" w:rsidR="008752C5" w:rsidRPr="006E5243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889B3" w14:textId="7ACDA601" w:rsidR="008752C5" w:rsidRPr="00FA0C5C" w:rsidRDefault="008752C5" w:rsidP="00EE453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0E78FD">
              <w:rPr>
                <w:rFonts w:ascii="Arial" w:hAnsi="Arial" w:cs="Arial"/>
                <w:bCs/>
                <w:sz w:val="20"/>
                <w:szCs w:val="20"/>
              </w:rPr>
              <w:t>Monitor 2</w:t>
            </w:r>
            <w:r w:rsidR="00FA0C5C" w:rsidRPr="006E5243">
              <w:rPr>
                <w:rFonts w:ascii="Arial" w:hAnsi="Arial" w:cs="Arial"/>
                <w:bCs/>
                <w:sz w:val="20"/>
                <w:szCs w:val="20"/>
              </w:rPr>
              <w:t>3.8</w:t>
            </w:r>
            <w:r w:rsidRPr="000E78FD">
              <w:rPr>
                <w:rFonts w:ascii="Arial" w:hAnsi="Arial" w:cs="Arial"/>
                <w:bCs/>
                <w:sz w:val="20"/>
                <w:szCs w:val="20"/>
              </w:rPr>
              <w:t xml:space="preserve">” </w:t>
            </w:r>
            <w:r w:rsidR="00EE453F">
              <w:rPr>
                <w:rFonts w:ascii="Arial" w:hAnsi="Arial" w:cs="Arial"/>
                <w:bCs/>
                <w:sz w:val="20"/>
                <w:szCs w:val="20"/>
              </w:rPr>
              <w:t>typ 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79E3" w14:textId="669F2F59" w:rsidR="008752C5" w:rsidRPr="00FA0C5C" w:rsidRDefault="003B4E84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0E78FD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8752C5" w:rsidRPr="00FA0C5C" w14:paraId="248534F2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D774" w14:textId="77777777" w:rsidR="008752C5" w:rsidRPr="00FA0C5C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D4D63" w14:textId="1ACCB36A" w:rsidR="008752C5" w:rsidRPr="00FA0C5C" w:rsidRDefault="008752C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0E78FD">
              <w:rPr>
                <w:rFonts w:ascii="Arial" w:hAnsi="Arial" w:cs="Arial"/>
                <w:bCs/>
                <w:sz w:val="20"/>
                <w:szCs w:val="20"/>
              </w:rPr>
              <w:t xml:space="preserve">Monitor </w:t>
            </w:r>
            <w:r w:rsidR="00FA0C5C" w:rsidRPr="000E78FD">
              <w:rPr>
                <w:rFonts w:ascii="Arial" w:hAnsi="Arial" w:cs="Arial"/>
                <w:bCs/>
                <w:sz w:val="20"/>
                <w:szCs w:val="20"/>
              </w:rPr>
              <w:t>21</w:t>
            </w:r>
            <w:r w:rsidRPr="000E78F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FA0C5C" w:rsidRPr="006E5243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0E78FD"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D68" w14:textId="3A0BA2E7" w:rsidR="008752C5" w:rsidRPr="00FA0C5C" w:rsidRDefault="000E78FD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744A95" w:rsidRPr="00FA0C5C" w14:paraId="12C362FD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EC8D" w14:textId="77777777" w:rsidR="00744A95" w:rsidRPr="00FA0C5C" w:rsidRDefault="00744A9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B9F63" w14:textId="77777777" w:rsidR="00744A95" w:rsidRPr="00FA0C5C" w:rsidRDefault="00744A9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FA0C5C">
              <w:rPr>
                <w:rFonts w:ascii="Arial" w:hAnsi="Arial" w:cs="Arial"/>
                <w:bCs/>
                <w:sz w:val="20"/>
                <w:szCs w:val="20"/>
              </w:rPr>
              <w:t>Monitor 27”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B5A" w14:textId="77777777" w:rsidR="00744A95" w:rsidRPr="00FA0C5C" w:rsidRDefault="00744A9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A0C5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752C5" w:rsidRPr="009B1753" w14:paraId="7BFA97DE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ED6" w14:textId="77777777" w:rsidR="008752C5" w:rsidRPr="00FA0C5C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25A29" w14:textId="6B755700" w:rsidR="008752C5" w:rsidRPr="009B1753" w:rsidRDefault="008752C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OLE_LINK1"/>
            <w:r w:rsidRPr="00FA0C5C">
              <w:rPr>
                <w:rFonts w:ascii="Arial" w:hAnsi="Arial" w:cs="Arial"/>
                <w:bCs/>
                <w:sz w:val="20"/>
                <w:szCs w:val="20"/>
              </w:rPr>
              <w:t>Stacja dokuj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>ąca do laptopa</w:t>
            </w:r>
            <w:bookmarkEnd w:id="0"/>
            <w:r w:rsidR="00116C7D" w:rsidRPr="009B17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B1A78">
              <w:rPr>
                <w:rFonts w:ascii="Arial" w:hAnsi="Arial" w:cs="Arial"/>
                <w:bCs/>
                <w:sz w:val="20"/>
                <w:szCs w:val="20"/>
              </w:rPr>
              <w:t xml:space="preserve">14” </w:t>
            </w:r>
            <w:r w:rsidR="00116C7D" w:rsidRPr="009B1753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="00946EEE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876" w14:textId="40EC3CBE" w:rsidR="008752C5" w:rsidRPr="009B1753" w:rsidRDefault="008623D8" w:rsidP="00D27207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</w:tr>
      <w:tr w:rsidR="00116C7D" w:rsidRPr="009B1753" w14:paraId="49F702F1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832A" w14:textId="77777777" w:rsidR="00116C7D" w:rsidRPr="00E32BD0" w:rsidRDefault="00116C7D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8C25" w14:textId="434CEC8A" w:rsidR="00116C7D" w:rsidRPr="009B1753" w:rsidRDefault="00116C7D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Stacja dokująca do laptopa </w:t>
            </w:r>
            <w:r w:rsidR="00DB1A78">
              <w:rPr>
                <w:rFonts w:ascii="Arial" w:hAnsi="Arial" w:cs="Arial"/>
                <w:bCs/>
                <w:sz w:val="20"/>
                <w:szCs w:val="20"/>
              </w:rPr>
              <w:t xml:space="preserve">14” 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typ </w:t>
            </w:r>
            <w:r w:rsidR="00946EEE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2F86" w14:textId="791B5294" w:rsidR="00116C7D" w:rsidRPr="009B1753" w:rsidRDefault="00946EEE" w:rsidP="00D27207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42F19" w:rsidRPr="009B1753" w14:paraId="2F2586F1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B08" w14:textId="77777777" w:rsidR="00042F19" w:rsidRPr="00E32BD0" w:rsidRDefault="00042F19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01130" w14:textId="6DEE4C6C" w:rsidR="00042F19" w:rsidRPr="009B1753" w:rsidRDefault="00042F19" w:rsidP="00042F19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Stacja dokująca do laptopa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15.6”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984" w14:textId="69F6CC8F" w:rsidR="00042F19" w:rsidRDefault="00042F19" w:rsidP="00D27207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752C5" w:rsidRPr="009B1753" w14:paraId="08519677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A74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3A7CC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OLE_LINK4"/>
            <w:r w:rsidRPr="009B1753">
              <w:rPr>
                <w:rFonts w:ascii="Arial" w:hAnsi="Arial" w:cs="Arial"/>
                <w:bCs/>
                <w:sz w:val="20"/>
                <w:szCs w:val="20"/>
              </w:rPr>
              <w:t>Zewnętrzna nagrywarka CD i DVD</w:t>
            </w:r>
            <w:bookmarkEnd w:id="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E23" w14:textId="3E822DE4" w:rsidR="008752C5" w:rsidRPr="009B1753" w:rsidRDefault="003F6A86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752C5" w:rsidRPr="009B1753" w14:paraId="0D9244D3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944A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6C56E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Torba do laptopa 14”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20B" w14:textId="5EFC3ED7" w:rsidR="008752C5" w:rsidRPr="009B1753" w:rsidRDefault="009F0D80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</w:tr>
      <w:tr w:rsidR="009F0D80" w:rsidRPr="009B1753" w14:paraId="164E21CD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367B" w14:textId="77777777" w:rsidR="009F0D80" w:rsidRPr="00E32BD0" w:rsidRDefault="009F0D80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0E6D2" w14:textId="0D65CDF2" w:rsidR="009F0D80" w:rsidRPr="009B1753" w:rsidRDefault="009F0D80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Torba do laptopa 15.6”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3D5" w14:textId="159A6408" w:rsidR="009F0D80" w:rsidRPr="009B1753" w:rsidDel="009F0D80" w:rsidRDefault="009F0D80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752C5" w:rsidRPr="009B1753" w14:paraId="3FD0229F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C16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D459F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Plecak komputerowy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D65B" w14:textId="77777777" w:rsidR="008752C5" w:rsidRPr="009B1753" w:rsidRDefault="008752C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752C5" w:rsidRPr="009B1753" w14:paraId="7D365AEA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521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A94E3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Klawiatura i mysz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9065" w14:textId="5AD8C2FD" w:rsidR="008752C5" w:rsidRPr="009B1753" w:rsidRDefault="00D1259E" w:rsidP="002E1AFB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B5C85" w:rsidRPr="009B175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752C5" w:rsidRPr="009B1753" w14:paraId="1CA1DC5C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640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E76D0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Pamięć flash (pendrive)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E0EE" w14:textId="48BD43AB" w:rsidR="008752C5" w:rsidRPr="009B1753" w:rsidRDefault="00D1259E" w:rsidP="002E1AFB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B5C85" w:rsidRPr="009B175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752C5" w:rsidRPr="009B1753" w14:paraId="4CE17F72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D5B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8CDED" w14:textId="283BFFEA" w:rsidR="008752C5" w:rsidRPr="009B1753" w:rsidRDefault="00576D2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Listwa antyprzepięciowa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39C" w14:textId="1FD9D635" w:rsidR="008752C5" w:rsidRPr="009B1753" w:rsidRDefault="00D1259E" w:rsidP="002E1AFB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76D2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576D25" w:rsidRPr="009B1753" w14:paraId="085E07E0" w14:textId="77777777" w:rsidTr="00B83746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435F" w14:textId="77777777" w:rsidR="00576D25" w:rsidRPr="00E32BD0" w:rsidRDefault="00576D2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67B84" w14:textId="3E0B48E9" w:rsidR="00576D25" w:rsidRPr="009B1753" w:rsidRDefault="00576D2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Kabel sieciowy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EEC" w14:textId="02FB75FE" w:rsidR="00576D25" w:rsidRPr="009B1753" w:rsidRDefault="00D1259E" w:rsidP="002E1AFB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76D2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51815" w:rsidRPr="009B1753" w14:paraId="23CA4148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836" w14:textId="77777777" w:rsidR="00851815" w:rsidRPr="00E32BD0" w:rsidRDefault="0085181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A5366" w14:textId="77777777" w:rsidR="00851815" w:rsidRPr="009B1753" w:rsidRDefault="0085181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Linka zabezpieczająca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0E1" w14:textId="03EA305F" w:rsidR="00851815" w:rsidRPr="009B1753" w:rsidRDefault="00D1259E" w:rsidP="002E1AFB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51815" w:rsidRPr="009B175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64B8D" w:rsidRPr="009B1753" w14:paraId="1A64E065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229" w14:textId="77777777" w:rsidR="00D64B8D" w:rsidRPr="00E32BD0" w:rsidRDefault="00D64B8D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F9E47" w14:textId="6AF1E57C" w:rsidR="00D64B8D" w:rsidRPr="009B1753" w:rsidRDefault="00D64B8D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Tablet piórkowy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C66" w14:textId="5CFDC220" w:rsidR="00D64B8D" w:rsidRPr="009B1753" w:rsidRDefault="00D64B8D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A02F7" w:rsidRPr="009B1753" w14:paraId="262BEB2A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B5F" w14:textId="77777777" w:rsidR="004A02F7" w:rsidRPr="00E32BD0" w:rsidRDefault="004A02F7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BB473" w14:textId="0125C7A7" w:rsidR="004A02F7" w:rsidRPr="009B1753" w:rsidRDefault="004A02F7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Projektor przenośny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59B2" w14:textId="010D9550" w:rsidR="004A02F7" w:rsidRPr="009B1753" w:rsidRDefault="004A02F7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228E9" w:rsidRPr="009B1753" w14:paraId="79353F91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311" w14:textId="77777777" w:rsidR="009228E9" w:rsidRPr="00E32BD0" w:rsidRDefault="009228E9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4BE08" w14:textId="0AD48D8C" w:rsidR="009228E9" w:rsidRPr="009B1753" w:rsidRDefault="009228E9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Dysk twardy zewnętrzny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537" w14:textId="1D6F92C0" w:rsidR="009228E9" w:rsidRPr="009B1753" w:rsidRDefault="009B0428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262A7D" w:rsidRPr="009B1753" w14:paraId="1F2B0AD0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FC9B" w14:textId="77777777" w:rsidR="00262A7D" w:rsidRPr="00E32BD0" w:rsidRDefault="00262A7D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B8CE4" w14:textId="504BCC8F" w:rsidR="00262A7D" w:rsidRPr="009041E3" w:rsidRDefault="009041E3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041E3">
              <w:rPr>
                <w:rFonts w:ascii="Arial" w:hAnsi="Arial" w:cs="Arial"/>
                <w:sz w:val="20"/>
                <w:szCs w:val="20"/>
              </w:rPr>
              <w:t>Drukarka kolorowa A4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4B7" w14:textId="397B59D6" w:rsidR="00262A7D" w:rsidRPr="009B1753" w:rsidRDefault="003C2F9E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9041E3" w:rsidRPr="009B1753" w14:paraId="6D2EE263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DCB2" w14:textId="77777777" w:rsidR="009041E3" w:rsidRPr="00E32BD0" w:rsidRDefault="009041E3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08FBB" w14:textId="1C4F1370" w:rsidR="009041E3" w:rsidRPr="009041E3" w:rsidRDefault="009041E3" w:rsidP="009041E3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041E3">
              <w:rPr>
                <w:rFonts w:ascii="Arial" w:hAnsi="Arial" w:cs="Arial"/>
                <w:sz w:val="20"/>
                <w:szCs w:val="20"/>
              </w:rPr>
              <w:t>Drukarka monochromatyczna A4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9E2C" w14:textId="41CD70EF" w:rsidR="009041E3" w:rsidRPr="009B1753" w:rsidRDefault="003C2F9E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752C5" w:rsidRPr="009B1753" w14:paraId="531A1C32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B92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2F74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Serwer </w:t>
            </w:r>
            <w:r w:rsidR="00D27207" w:rsidRPr="009B1753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7929" w14:textId="4F8092E8" w:rsidR="008752C5" w:rsidRPr="009B1753" w:rsidRDefault="00DB5C8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752C5" w:rsidRPr="009B1753" w14:paraId="5DA78AA4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F36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4F44F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Serwer </w:t>
            </w:r>
            <w:r w:rsidR="00D27207" w:rsidRPr="009B1753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5A8" w14:textId="77777777" w:rsidR="008752C5" w:rsidRPr="009B1753" w:rsidRDefault="008752C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752C5" w:rsidRPr="009B1753" w14:paraId="4669D527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2E5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C2BEB" w14:textId="59825AB5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Zasilacz awaryjny</w:t>
            </w:r>
            <w:r w:rsidR="00B2301C">
              <w:rPr>
                <w:rFonts w:ascii="Arial" w:hAnsi="Arial" w:cs="Arial"/>
                <w:bCs/>
                <w:sz w:val="20"/>
                <w:szCs w:val="20"/>
              </w:rPr>
              <w:t xml:space="preserve"> serwerowy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29B" w14:textId="77777777" w:rsidR="008752C5" w:rsidRPr="009B1753" w:rsidRDefault="008752C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752C5" w:rsidRPr="009B1753" w14:paraId="0964BC6A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01EC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DA2E3" w14:textId="78DEB1BC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Dysk twardy wewnętrzny</w:t>
            </w:r>
            <w:r w:rsidR="00B2301C">
              <w:rPr>
                <w:rFonts w:ascii="Arial" w:hAnsi="Arial" w:cs="Arial"/>
                <w:bCs/>
                <w:sz w:val="20"/>
                <w:szCs w:val="20"/>
              </w:rPr>
              <w:t xml:space="preserve"> serwerowy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460" w14:textId="3DF3FAF0" w:rsidR="008752C5" w:rsidRPr="009B1753" w:rsidRDefault="007D2B9B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8752C5" w:rsidRPr="009B1753" w14:paraId="71BE17D7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D132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26F30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Karta sieciowa serwerowa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05F" w14:textId="1290B503" w:rsidR="008752C5" w:rsidRPr="009B1753" w:rsidRDefault="00DB5C8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752C5" w:rsidRPr="009B1753" w14:paraId="53E71C01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28F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450BC" w14:textId="77777777" w:rsidR="008752C5" w:rsidRPr="009B1753" w:rsidRDefault="008752C5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Kable sieciowe serwerowe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45DD" w14:textId="6708DFFC" w:rsidR="008752C5" w:rsidRPr="009B1753" w:rsidRDefault="006918C7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918C7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440588" w:rsidRPr="009B1753" w14:paraId="523EF303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41C8" w14:textId="77777777" w:rsidR="00440588" w:rsidRPr="00E32BD0" w:rsidRDefault="00440588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A7351" w14:textId="77777777" w:rsidR="00440588" w:rsidRPr="009B1753" w:rsidRDefault="00440588" w:rsidP="006B6B0F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Kontroler RAID serwerowy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C637" w14:textId="77777777" w:rsidR="00440588" w:rsidRPr="009B1753" w:rsidRDefault="00440588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752C5" w:rsidRPr="009B1753" w14:paraId="1046D2D6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129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E76AC" w14:textId="465A72D4" w:rsidR="008752C5" w:rsidRPr="009B1753" w:rsidRDefault="008752C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Przełącznik sieciowy </w:t>
            </w:r>
            <w:r w:rsidR="00D27207" w:rsidRPr="009B1753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6BD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52DF" w14:textId="77777777" w:rsidR="008752C5" w:rsidRPr="009B1753" w:rsidRDefault="008752C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752C5" w:rsidRPr="009B1753" w14:paraId="1B87C45E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A76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AE11E" w14:textId="16F4057C" w:rsidR="008752C5" w:rsidRPr="009B1753" w:rsidRDefault="008752C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Przełącznik sieciowy </w:t>
            </w:r>
            <w:r w:rsidR="00D27207" w:rsidRPr="009B1753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6BD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1F97" w14:textId="77777777" w:rsidR="008752C5" w:rsidRPr="009B1753" w:rsidRDefault="008752C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752C5" w:rsidRPr="009B1753" w14:paraId="44A3AADC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BD3" w14:textId="77777777" w:rsidR="008752C5" w:rsidRPr="00E32BD0" w:rsidRDefault="008752C5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DB7E8" w14:textId="2A83310D" w:rsidR="008752C5" w:rsidRPr="009B1753" w:rsidRDefault="008752C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Przełącznik sieciowy </w:t>
            </w:r>
            <w:r w:rsidR="00D27207" w:rsidRPr="009B1753">
              <w:rPr>
                <w:rFonts w:ascii="Arial" w:hAnsi="Arial" w:cs="Arial"/>
                <w:bCs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E6BD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21F" w14:textId="77777777" w:rsidR="008752C5" w:rsidRPr="009B1753" w:rsidRDefault="008752C5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6218D4" w:rsidRPr="009B1753" w14:paraId="651331E1" w14:textId="77777777" w:rsidTr="006E5243">
        <w:trPr>
          <w:trHeight w:val="281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8F3" w14:textId="77777777" w:rsidR="006218D4" w:rsidRPr="00E32BD0" w:rsidRDefault="006218D4" w:rsidP="00A14579">
            <w:pPr>
              <w:numPr>
                <w:ilvl w:val="0"/>
                <w:numId w:val="42"/>
              </w:num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C6B99" w14:textId="501F9C86" w:rsidR="006218D4" w:rsidRPr="009B1753" w:rsidRDefault="006218D4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Szafa serwerowa Rack</w:t>
            </w:r>
            <w:r w:rsidR="00F744AC">
              <w:rPr>
                <w:rFonts w:ascii="Arial" w:hAnsi="Arial" w:cs="Arial"/>
                <w:bCs/>
                <w:sz w:val="20"/>
                <w:szCs w:val="20"/>
              </w:rPr>
              <w:t xml:space="preserve"> 19”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A4B3" w14:textId="7D75A70B" w:rsidR="006218D4" w:rsidRPr="009B1753" w:rsidRDefault="006218D4" w:rsidP="006B6B0F">
            <w:pPr>
              <w:pStyle w:val="Bezodstpw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</w:tbl>
    <w:p w14:paraId="55DEA478" w14:textId="77777777" w:rsidR="008752C5" w:rsidRPr="00E32BD0" w:rsidRDefault="008752C5">
      <w:pPr>
        <w:rPr>
          <w:rFonts w:ascii="Arial" w:hAnsi="Arial" w:cs="Arial"/>
          <w:sz w:val="20"/>
          <w:szCs w:val="20"/>
        </w:rPr>
      </w:pPr>
    </w:p>
    <w:p w14:paraId="595874AC" w14:textId="56F79568" w:rsidR="00066A52" w:rsidRPr="009B1753" w:rsidRDefault="00066A52" w:rsidP="00066A52">
      <w:pPr>
        <w:rPr>
          <w:rFonts w:ascii="Arial" w:hAnsi="Arial" w:cs="Arial"/>
          <w:b/>
          <w:sz w:val="20"/>
          <w:szCs w:val="20"/>
        </w:rPr>
      </w:pPr>
    </w:p>
    <w:p w14:paraId="21B28744" w14:textId="77777777" w:rsidR="00066A52" w:rsidRPr="009B1753" w:rsidRDefault="00066A52" w:rsidP="00066A52">
      <w:pPr>
        <w:rPr>
          <w:rFonts w:ascii="Arial" w:hAnsi="Arial" w:cs="Arial"/>
          <w:sz w:val="20"/>
          <w:szCs w:val="20"/>
        </w:rPr>
      </w:pPr>
    </w:p>
    <w:p w14:paraId="58FBED28" w14:textId="77777777" w:rsidR="00606648" w:rsidRPr="009B1753" w:rsidRDefault="00606648">
      <w:pPr>
        <w:spacing w:after="200"/>
        <w:rPr>
          <w:rFonts w:ascii="Arial" w:hAnsi="Arial" w:cs="Arial"/>
          <w:b/>
          <w:sz w:val="20"/>
          <w:szCs w:val="20"/>
        </w:rPr>
      </w:pPr>
      <w:r w:rsidRPr="009B1753">
        <w:rPr>
          <w:rFonts w:ascii="Arial" w:hAnsi="Arial" w:cs="Arial"/>
          <w:b/>
          <w:sz w:val="20"/>
          <w:szCs w:val="20"/>
        </w:rPr>
        <w:t xml:space="preserve">II. SZCZEGÓŁOWE PARAMETRY TECHNICZNE I FUNKCJONALNE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6860"/>
      </w:tblGrid>
      <w:tr w:rsidR="004F0280" w:rsidRPr="009B1753" w14:paraId="6B1D22F1" w14:textId="77777777" w:rsidTr="006B6B0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3C5ECE0" w14:textId="4A0D3CE3" w:rsidR="004F0280" w:rsidRPr="009B1753" w:rsidRDefault="004F0280" w:rsidP="006B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Oprogramowanie biurowe</w:t>
            </w:r>
            <w:r w:rsidR="00EC2D4B">
              <w:rPr>
                <w:rFonts w:ascii="Arial" w:hAnsi="Arial" w:cs="Arial"/>
                <w:b/>
                <w:sz w:val="20"/>
                <w:szCs w:val="20"/>
              </w:rPr>
              <w:t xml:space="preserve"> typ 1</w:t>
            </w:r>
          </w:p>
        </w:tc>
      </w:tr>
      <w:tr w:rsidR="004F0280" w:rsidRPr="009B1753" w14:paraId="5EBBFBFC" w14:textId="77777777" w:rsidTr="006B6B0F">
        <w:tc>
          <w:tcPr>
            <w:tcW w:w="1266" w:type="pct"/>
            <w:shd w:val="clear" w:color="auto" w:fill="D9D9D9" w:themeFill="background1" w:themeFillShade="D9"/>
          </w:tcPr>
          <w:p w14:paraId="57D26206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</w:tcPr>
          <w:p w14:paraId="3D075E5D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4F0280" w:rsidRPr="009B1753" w14:paraId="257A94B6" w14:textId="77777777" w:rsidTr="006B6B0F">
        <w:tc>
          <w:tcPr>
            <w:tcW w:w="1266" w:type="pct"/>
          </w:tcPr>
          <w:p w14:paraId="6CBEE975" w14:textId="35FECA7C" w:rsidR="004F0280" w:rsidRPr="009B175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Oprogramowanie biurowe</w:t>
            </w:r>
          </w:p>
        </w:tc>
        <w:tc>
          <w:tcPr>
            <w:tcW w:w="3734" w:type="pct"/>
          </w:tcPr>
          <w:p w14:paraId="730F1175" w14:textId="0B0649E9" w:rsidR="004F0280" w:rsidRPr="009B175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Pakiet biurowy,</w:t>
            </w:r>
            <w:r w:rsidR="008E1D85" w:rsidRPr="009B1753">
              <w:rPr>
                <w:rFonts w:ascii="Arial" w:hAnsi="Arial" w:cs="Arial"/>
                <w:sz w:val="20"/>
                <w:szCs w:val="20"/>
              </w:rPr>
              <w:t xml:space="preserve"> zapewniający pełną zgodność z pakietem Microsoft Office 2010/2013 użytkowanym przez Zamawiającego,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zawierający edytor tekstu, arkusz kalkulacyjny</w:t>
            </w:r>
            <w:r w:rsidR="00B663E4">
              <w:rPr>
                <w:rFonts w:ascii="Arial" w:hAnsi="Arial" w:cs="Arial"/>
                <w:sz w:val="20"/>
                <w:szCs w:val="20"/>
              </w:rPr>
              <w:t>,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oprogramowanie do prezentacji, </w:t>
            </w:r>
            <w:r w:rsidR="00B663E4">
              <w:rPr>
                <w:rFonts w:ascii="Arial" w:hAnsi="Arial" w:cs="Arial"/>
                <w:sz w:val="20"/>
                <w:szCs w:val="20"/>
              </w:rPr>
              <w:t>klient</w:t>
            </w:r>
            <w:r w:rsidR="00331492">
              <w:rPr>
                <w:rFonts w:ascii="Arial" w:hAnsi="Arial" w:cs="Arial"/>
                <w:sz w:val="20"/>
                <w:szCs w:val="20"/>
              </w:rPr>
              <w:t>a</w:t>
            </w:r>
            <w:r w:rsidR="00B663E4">
              <w:rPr>
                <w:rFonts w:ascii="Arial" w:hAnsi="Arial" w:cs="Arial"/>
                <w:sz w:val="20"/>
                <w:szCs w:val="20"/>
              </w:rPr>
              <w:t xml:space="preserve"> poczty e-mail z obsługą kalendarzy</w:t>
            </w:r>
            <w:r w:rsidR="00883EA3">
              <w:rPr>
                <w:rFonts w:ascii="Arial" w:hAnsi="Arial" w:cs="Arial"/>
                <w:sz w:val="20"/>
                <w:szCs w:val="20"/>
              </w:rPr>
              <w:t xml:space="preserve"> i funkcjami kolaboracji</w:t>
            </w:r>
            <w:r w:rsidR="00B663E4">
              <w:rPr>
                <w:rFonts w:ascii="Arial" w:hAnsi="Arial" w:cs="Arial"/>
                <w:sz w:val="20"/>
                <w:szCs w:val="20"/>
              </w:rPr>
              <w:t>,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spełniając</w:t>
            </w:r>
            <w:r w:rsidR="00B663E4">
              <w:rPr>
                <w:rFonts w:ascii="Arial" w:hAnsi="Arial" w:cs="Arial"/>
                <w:sz w:val="20"/>
                <w:szCs w:val="20"/>
              </w:rPr>
              <w:t>e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wymagania:</w:t>
            </w:r>
          </w:p>
          <w:p w14:paraId="241D9B55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Pełna polska wersja interfejsu użytkownika.</w:t>
            </w:r>
          </w:p>
          <w:p w14:paraId="1EDCE007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Prostota i intuicyjność obsługi.</w:t>
            </w:r>
          </w:p>
          <w:p w14:paraId="1A8B1F59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Pakiet biurowy powinien mieć możliwość edytowania zawartości dokumentów zapisanych w formacie PDF oraz zapisu do formatu PDF.</w:t>
            </w:r>
          </w:p>
          <w:p w14:paraId="663E52A6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 się</w:t>
            </w:r>
          </w:p>
          <w:p w14:paraId="7FF5A8C8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Oprogramowanie musi umożliwiać tworzenie i edycję dokumentów elektronicznych w ustalonym formacie, który spełnia poniższe warunki: posiada pełny i publicznie dostępny opis formatu, umożliwia wykorzystanie schematów XML, obsługuje podpis </w:t>
            </w: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elektroniczny, musi pozwalać na dostosowanie dokumentów i szablonów do potrzeb Zamawiającego oraz udostępniać narzędzie umożliwiające dystrybucję odpowiednich szablonów do właściwych odbiorców</w:t>
            </w:r>
          </w:p>
          <w:p w14:paraId="0E58F1E0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Program powinien umożliwiać edycję i formatowanie tekstu w języku polskim wraz z obsługą języka polskiego w zakresie sprawdzania pisowni i poprawności gramatycznej oraz funkcjonalnością słownika wyrazów bliskoznacznych i autokorekty; wstawianie i formatowanie tabel; wstawianie i formatowanie obiektów graficznych; wstawianie wykresów i tabel z arkusza kalkulacyjnego (wliczając tabele przestawne); automatyczne numerowanie rozdziałów, punktów, akapitów, tabel i rysunków; automatyczne tworzenie spisów treści, formatowanie nagłówków i stopek stron; śledzenie zmian wprowadzonych przez użytkowników; nagrywanie, tworzenie i edycję makr automatyzujących wykonywane czynności; określenie układu strony (pionowa, pozioma); wydruk dokumentów; tworzenie korespondencji seryjnej bazując na danych adresowych pochodzących z arkusza kalkulacyjnego i z narzędzia do zarządzania informacją prywatną; pracę na dokumentach utworzonych w narzędziu Microsoft Word w wersji min. 2007 z zapewnieniem bezproblemowej konwersji wszystkich elementów i atrybutów dokumentu; zabezpieczenie dokumentu hasłem przed odczytem lub przed wprowadzaniem modyfikacji</w:t>
            </w:r>
          </w:p>
          <w:p w14:paraId="0543E38A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Arkusz kalkulacyjny, który: powinien umożliwiać tworzenie raportów tabelarycznych; wykresów liniowych (wraz z linią trendu), słupkowych, kołowych; tworzenie arkuszy kalkulacyjnych zawierających tekst, dane liczbowe oraz formuły przeprowadzające operacje matematyczne, tekstowe, logiczne, statystyczne oraz operacje na danych finansowych i miarach czasu; tworzenie raportów z zewnętrznych źródeł danych ( inne arkusze, bazy danych zgodne z ODBC, pliki tekstowe, pliki XML, webservice); obsługa kostek OLAP oraz tworzenie i edycja kwerend bazodanowych i webowych. Narzędzia wspomagającego analizę statystyczną i finansową, analizę </w:t>
            </w:r>
            <w:r w:rsidR="00D27207" w:rsidRPr="009B1753">
              <w:rPr>
                <w:rFonts w:ascii="Arial" w:hAnsi="Arial" w:cs="Arial"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sz w:val="20"/>
                <w:szCs w:val="20"/>
              </w:rPr>
              <w:t>ową i rozwiązywanie problemów optymalizacyjnych; tworzenie raportów tabeli przestawnych umożliwiających dynamiczna zmianę wymiarów oraz wykresów bazujących na danych z tabeli przestawnych; wyszukiwanie i zamianę danych; wykonywanie analiz danych przy użyciu formatowania warunkowego; nazywanie komórek arkusza i odwoływanie się do tych nazw w formułach; nagrywanie, tworzenie i edycję makr automatyzujących wykonywane czynności; formatowanie czasu, daty i wartości finansowych zgodnie z polskim formatem; zapis wielu arkuszy w jednym pliku; zachowanie pełnej zgodności z formatami plików utworzonych w narzędziu Microsoft Excel w wersji min. 2007, z uwzględnieniem poprawnej realizacji użytych w niej funkcji specjalnych i makropoleceń; zabezpieczenie dokumentów hasłem przed odczytem oraz przed wprowadzaniem modyfikacji</w:t>
            </w:r>
          </w:p>
          <w:p w14:paraId="187CCB59" w14:textId="5EBDE8AC" w:rsidR="004F0280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Narzędzie do prezentacji umożliwiające przygotowywanie prezentacji multimedialnych, które będą: prezentowane przy użyciu </w:t>
            </w: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projektora multimedialnego; drukowanie w formacie umożliwiającym robienie notatek; zapisanie jako prezentacji tylko do odczytu; nagrywanie narracji i dołączanie jej do prezentacji; opatrywanie slajdów notatkami dla prezentera; umieszczanie i formatowanie tekstów, obiektów graficznych, tabel, nagrań dźwiękowych i video; umieszczanie tabeli i wykresów pochodzących z arkusza kalkulacyjnego; odświeżenie wykresu znajdującego się w prezentacji po zmianie danych w źródłowym arkuszu kalkulacyjnym; możliwość tworzenia animacji obiektów całych slajdów; prowadzenie prezentacji w trybie prezentera gdzie slajdy są widoczne na jednym monitorze lub projektorze, a na drugim widoczne są slajdy i notatki prezentera; zachowanie pełnej zgodności z formatami plików utworzonych za pomocą oprogramowania M</w:t>
            </w:r>
            <w:r w:rsidR="00883EA3">
              <w:rPr>
                <w:rFonts w:ascii="Arial" w:hAnsi="Arial" w:cs="Arial"/>
                <w:sz w:val="20"/>
                <w:szCs w:val="20"/>
              </w:rPr>
              <w:t>S PowerPoint w wersji min 2007.</w:t>
            </w:r>
          </w:p>
          <w:p w14:paraId="6110650E" w14:textId="77777777" w:rsidR="00065848" w:rsidRPr="00065848" w:rsidRDefault="00065848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Klient poczty e-mail musi umożliwiać pełną integrację (nie za pośrednictwem interfejsu www) z wykorzystywanym przez Zamawiającego serwerem pocztowym Kerio Connect, w zakresie obsługi kalendarzy i funkcji kolaboracji.</w:t>
            </w:r>
          </w:p>
          <w:p w14:paraId="0691E13D" w14:textId="77777777" w:rsidR="004F0280" w:rsidRPr="009B1753" w:rsidRDefault="004F0280" w:rsidP="00065848">
            <w:pPr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Licencja pakietu biurowego bezterminowa</w:t>
            </w:r>
          </w:p>
        </w:tc>
      </w:tr>
    </w:tbl>
    <w:p w14:paraId="4E03A4A7" w14:textId="62F12D93" w:rsidR="00EC2D4B" w:rsidRDefault="00EC2D4B" w:rsidP="00EC2D4B">
      <w:pPr>
        <w:rPr>
          <w:rFonts w:ascii="Arial" w:hAnsi="Arial" w:cs="Arial"/>
          <w:sz w:val="20"/>
          <w:szCs w:val="20"/>
        </w:rPr>
      </w:pPr>
    </w:p>
    <w:p w14:paraId="29EED874" w14:textId="77777777" w:rsidR="00693641" w:rsidRPr="00EC2D4B" w:rsidRDefault="00693641" w:rsidP="00EC2D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6860"/>
      </w:tblGrid>
      <w:tr w:rsidR="00EC2D4B" w:rsidRPr="00EC2D4B" w14:paraId="63071CED" w14:textId="77777777" w:rsidTr="00265102">
        <w:tc>
          <w:tcPr>
            <w:tcW w:w="5000" w:type="pct"/>
            <w:gridSpan w:val="2"/>
            <w:shd w:val="clear" w:color="auto" w:fill="BFBFBF" w:themeFill="background1" w:themeFillShade="BF"/>
          </w:tcPr>
          <w:p w14:paraId="7CD06D89" w14:textId="77777777" w:rsidR="00EC2D4B" w:rsidRPr="00EC2D4B" w:rsidRDefault="00EC2D4B" w:rsidP="00265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D4B">
              <w:rPr>
                <w:rFonts w:ascii="Arial" w:hAnsi="Arial" w:cs="Arial"/>
                <w:b/>
                <w:sz w:val="20"/>
                <w:szCs w:val="20"/>
              </w:rPr>
              <w:t>Oprogramowanie biurowe typ 2</w:t>
            </w:r>
          </w:p>
        </w:tc>
      </w:tr>
      <w:tr w:rsidR="00EC2D4B" w:rsidRPr="00EC2D4B" w14:paraId="6C7BE767" w14:textId="77777777" w:rsidTr="00265102">
        <w:tc>
          <w:tcPr>
            <w:tcW w:w="1266" w:type="pct"/>
            <w:shd w:val="clear" w:color="auto" w:fill="D9D9D9" w:themeFill="background1" w:themeFillShade="D9"/>
          </w:tcPr>
          <w:p w14:paraId="22ED8931" w14:textId="77777777" w:rsidR="00EC2D4B" w:rsidRPr="00EC2D4B" w:rsidRDefault="00EC2D4B" w:rsidP="002651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D4B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</w:tcPr>
          <w:p w14:paraId="0DB4CF28" w14:textId="77777777" w:rsidR="00EC2D4B" w:rsidRPr="00EC2D4B" w:rsidRDefault="00EC2D4B" w:rsidP="002651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2D4B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EC2D4B" w:rsidRPr="00EC2D4B" w14:paraId="44CAA2B1" w14:textId="77777777" w:rsidTr="00265102">
        <w:tc>
          <w:tcPr>
            <w:tcW w:w="1266" w:type="pct"/>
          </w:tcPr>
          <w:p w14:paraId="68694B42" w14:textId="77777777" w:rsidR="00EC2D4B" w:rsidRPr="00EC2D4B" w:rsidRDefault="00EC2D4B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Oprogramowanie biurowe typ 2</w:t>
            </w:r>
          </w:p>
        </w:tc>
        <w:tc>
          <w:tcPr>
            <w:tcW w:w="3734" w:type="pct"/>
          </w:tcPr>
          <w:p w14:paraId="76D94299" w14:textId="40C61AFE" w:rsidR="00331492" w:rsidRPr="009B1753" w:rsidRDefault="00331492" w:rsidP="00331492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Pakiet biurowy, zapewniający pełną zgodność z pakietem Microsoft Office 2010/2013 użytkowanym przez Zamawiającego, zawierający edytor tekstu, arkusz kalkulacyjny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oprogramowanie do prezentacji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i baz danych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klienta poczty e-mail z obsługą kalendarzy i funkcjami kolaboracji,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spełniając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wymagania:</w:t>
            </w:r>
          </w:p>
          <w:p w14:paraId="01B80AE0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Pełna polska wersja interfejsu użytkownika.</w:t>
            </w:r>
          </w:p>
          <w:p w14:paraId="0C85D2EC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Prostota i intuicyjność obsługi.</w:t>
            </w:r>
          </w:p>
          <w:p w14:paraId="04F96D46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Pakiet biurowy powinien mieć możliwość edytowania zawartości dokumentów zapisanych w formacie PDF oraz zapisu do formatu PDF.</w:t>
            </w:r>
          </w:p>
          <w:p w14:paraId="6FE1D01D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 się</w:t>
            </w:r>
          </w:p>
          <w:p w14:paraId="44F9D43C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Oprogramowanie musi umożliwiać tworzenie i edycję dokumentów elektronicznych w ustalonym formacie, który spełnia poniższe warunki: posiada pełny i publicznie dostępny opis formatu, umożliwia wykorzystanie schematów XML, obsługuje podpis elektroniczny, musi pozwalać na dostosowanie dokumentów i szablonów do potrzeb Zamawiającego oraz udostępniać narzędzie umożliwiające dystrybucję odpowiednich szablonów do właściwych odbiorców</w:t>
            </w:r>
          </w:p>
          <w:p w14:paraId="3F4FE3BB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 xml:space="preserve">Program powinien umożliwiać edycję i formatowanie tekstu w języku polskim wraz z obsługą języka polskiego w zakresie sprawdzania pisowni i poprawności gramatycznej oraz </w:t>
            </w:r>
            <w:r w:rsidRPr="00EC2D4B">
              <w:rPr>
                <w:rFonts w:ascii="Arial" w:hAnsi="Arial" w:cs="Arial"/>
                <w:sz w:val="20"/>
                <w:szCs w:val="20"/>
              </w:rPr>
              <w:lastRenderedPageBreak/>
              <w:t>funkcjonalnością słownika wyrazów bliskoznacznych i autokorekty; wstawianie i formatowanie tabel; wstawianie i formatowanie obiektów graficznych; wstawianie wykresów i tabel z arkusza kalkulacyjnego (wliczając tabele przestawne); automatyczne numerowanie rozdziałów, punktów, akapitów, tabel i rysunków; automatyczne tworzenie spisów treści, formatowanie nagłówków i stopek stron; śledzenie zmian wprowadzonych przez użytkowników; nagrywanie, tworzenie i edycję makr automatyzujących wykonywane czynności; określenie układu strony (pionowa, pozioma); wydruk dokumentów; tworzenie korespondencji seryjnej bazując na danych adresowych pochodzących z arkusza kalkulacyjnego i z narzędzia do zarządzania informacją prywatną; pracę na dokumentach utworzonych w narzędziu Microsoft Word w wersji min. 2007 z zapewnieniem bezproblemowej konwersji wszystkich elementów i atrybutów dokumentu; zabezpieczenie dokumentu hasłem przed odczytem lub przed wprowadzaniem modyfikacji</w:t>
            </w:r>
          </w:p>
          <w:p w14:paraId="76E03FEB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Arkusz kalkulacyjny, który: powinien umożliwiać tworzenie raportów tabelarycznych; wykresów liniowych (wraz z linią trendu), słupkowych, kołowych; tworzenie arkuszy kalkulacyjnych zawierających tekst, dane liczbowe oraz formuły przeprowadzające operacje matematyczne, tekstowe, logiczne, statystyczne oraz operacje na danych finansowych i miarach czasu; tworzenie raportów z zewnętrznych źródeł danych ( inne arkusze, bazy danych zgodne z ODBC, pliki tekstowe, pliki XML, webservice); obsługa kostek OLAP oraz tworzenie i edycja kwerend bazodanowych i webowych. Narzędzia wspomagającego analizę statystyczną i finansową, analizę typową i rozwiązywanie problemów optymalizacyjnych; tworzenie raportów tabeli przestawnych umożliwiających dynamiczna zmianę wymiarów oraz wykresów bazujących na danych z tabeli przestawnych; wyszukiwanie i zamianę danych; wykonywanie analiz danych przy użyciu formatowania warunkowego; nazywanie komórek arkusza i odwoływanie się do tych nazw w formułach; nagrywanie, tworzenie i edycję makr automatyzujących wykonywane czynności; formatowanie czasu, daty i wartości finansowych zgodnie z polskim formatem; zapis wielu arkuszy w jednym pliku; zachowanie pełnej zgodności z formatami plików utworzonych w narzędziu Microsoft Excel w wersji min. 2007, z uwzględnieniem poprawnej realizacji użytych w niej funkcji specjalnych i makropoleceń; zabezpieczenie dokumentów hasłem przed odczytem oraz przed wprowadzaniem modyfikacji</w:t>
            </w:r>
          </w:p>
          <w:p w14:paraId="1401030D" w14:textId="77777777" w:rsid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 xml:space="preserve">Narzędzie do prezentacji umożliwiające przygotowywanie prezentacji multimedialnych, które będą: prezentowane przy użyciu projektora multimedialnego; drukowanie w formacie umożliwiającym robienie notatek; zapisanie jako prezentacji tylko do odczytu; nagrywanie narracji i dołączanie jej do prezentacji; opatrywanie slajdów notatkami dla prezentera; umieszczanie i formatowanie tekstów, obiektów graficznych, tabel, nagrań dźwiękowych i video; umieszczanie tabeli i wykresów pochodzących z arkusza kalkulacyjnego; odświeżenie wykresu </w:t>
            </w:r>
            <w:r w:rsidRPr="00EC2D4B">
              <w:rPr>
                <w:rFonts w:ascii="Arial" w:hAnsi="Arial" w:cs="Arial"/>
                <w:sz w:val="20"/>
                <w:szCs w:val="20"/>
              </w:rPr>
              <w:lastRenderedPageBreak/>
              <w:t xml:space="preserve">znajdującego się w prezentacji po zmianie danych w źródłowym arkuszu kalkulacyjnym; możliwość tworzenia animacji obiektów całych slajdów; prowadzenie prezentacji w trybie prezentera gdzie slajdy są widoczne na jednym monitorze lub projektorze, a na drugim widoczne są slajdy i notatki prezentera; zachowanie pełnej zgodności z formatami plików utworzonych za pomocą oprogramowania MS PowerPoint w wersji min 2007. </w:t>
            </w:r>
          </w:p>
          <w:p w14:paraId="05BBAB1E" w14:textId="2C862EA5" w:rsidR="00065848" w:rsidRPr="00065848" w:rsidRDefault="00065848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Klient poczty e-mail musi umożliwiać pełną integrację (nie za pośrednictwem interfejsu www) z wykorzystywanym przez Zamawiającego serwerem pocztowym Kerio Connect, w zakresie obsługi kalendarzy i funkcji kolaboracji.</w:t>
            </w:r>
          </w:p>
          <w:p w14:paraId="05DEB3C3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Narzędzie do tworzenia i pracy z lokalną bazą danych powinno umożliwiać: tworzenie bazy danych przez zdefiniowanie: tabel składających się z unikatowego klucza i pól różnych typów, w tym tekstowych i liczbowych, relację pomiędzy tabelami, formularzy do wprowadzania i edycji danych, raportów, edycję danych i zapisywanie ich w lokalnie przechowywanej bazie danych, tworzenie bazy danych przy użyciu zdefiniowanych szablonów, połączenie z danymi zewnętrznymi, a w szczególności z innymi bazami danych zgodnymi z ODBC, plikami XML, arkuszem kalkulacyjnym.</w:t>
            </w:r>
          </w:p>
          <w:p w14:paraId="4BA2EF7E" w14:textId="77777777" w:rsidR="00EC2D4B" w:rsidRPr="00EC2D4B" w:rsidRDefault="00EC2D4B" w:rsidP="00065848">
            <w:pPr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  <w:r w:rsidRPr="00EC2D4B">
              <w:rPr>
                <w:rFonts w:ascii="Arial" w:hAnsi="Arial" w:cs="Arial"/>
                <w:sz w:val="20"/>
                <w:szCs w:val="20"/>
              </w:rPr>
              <w:t>Licencja pakietu biurowego bezterminowa</w:t>
            </w:r>
          </w:p>
        </w:tc>
      </w:tr>
    </w:tbl>
    <w:p w14:paraId="42C6ECDE" w14:textId="437B99C5" w:rsidR="004F0280" w:rsidRPr="009B1753" w:rsidRDefault="004F0280" w:rsidP="004F0280">
      <w:pPr>
        <w:rPr>
          <w:rFonts w:ascii="Arial" w:hAnsi="Arial" w:cs="Arial"/>
          <w:sz w:val="20"/>
          <w:szCs w:val="20"/>
        </w:rPr>
      </w:pPr>
    </w:p>
    <w:p w14:paraId="6479D2D8" w14:textId="77777777" w:rsidR="004F0280" w:rsidRDefault="004F0280" w:rsidP="004F028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6860"/>
      </w:tblGrid>
      <w:tr w:rsidR="008B6BF9" w:rsidRPr="009B1753" w14:paraId="5A159B2E" w14:textId="77777777" w:rsidTr="00752D35">
        <w:tc>
          <w:tcPr>
            <w:tcW w:w="5000" w:type="pct"/>
            <w:gridSpan w:val="2"/>
            <w:shd w:val="clear" w:color="auto" w:fill="BFBFBF" w:themeFill="background1" w:themeFillShade="BF"/>
          </w:tcPr>
          <w:p w14:paraId="7D55A7DC" w14:textId="77777777" w:rsidR="008B6BF9" w:rsidRPr="009B1753" w:rsidRDefault="008B6BF9" w:rsidP="00752D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Serwerowy system operacyjny Microsoft Windows Server i licencje dostępowe</w:t>
            </w:r>
          </w:p>
        </w:tc>
      </w:tr>
      <w:tr w:rsidR="008B6BF9" w:rsidRPr="009B1753" w14:paraId="04179FA0" w14:textId="77777777" w:rsidTr="00752D35">
        <w:tc>
          <w:tcPr>
            <w:tcW w:w="1266" w:type="pct"/>
            <w:shd w:val="clear" w:color="auto" w:fill="D9D9D9" w:themeFill="background1" w:themeFillShade="D9"/>
          </w:tcPr>
          <w:p w14:paraId="09EF2215" w14:textId="77777777" w:rsidR="008B6BF9" w:rsidRPr="009B1753" w:rsidRDefault="008B6BF9" w:rsidP="00752D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</w:tcPr>
          <w:p w14:paraId="35FB4876" w14:textId="77777777" w:rsidR="008B6BF9" w:rsidRPr="009B1753" w:rsidRDefault="008B6BF9" w:rsidP="00752D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8B6BF9" w:rsidRPr="009B1753" w14:paraId="3D4436B5" w14:textId="77777777" w:rsidTr="00752D35">
        <w:tc>
          <w:tcPr>
            <w:tcW w:w="1266" w:type="pct"/>
          </w:tcPr>
          <w:p w14:paraId="19537EEA" w14:textId="77777777" w:rsidR="008B6BF9" w:rsidRPr="009B1753" w:rsidRDefault="008B6BF9" w:rsidP="00752D35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Serwerowy system operacyjny Microsoft Windows Server </w:t>
            </w:r>
          </w:p>
        </w:tc>
        <w:tc>
          <w:tcPr>
            <w:tcW w:w="3734" w:type="pct"/>
          </w:tcPr>
          <w:p w14:paraId="33389CEB" w14:textId="77777777" w:rsidR="008B6BF9" w:rsidRDefault="008B6BF9" w:rsidP="00752D35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Wersja systemu: Standard 2016 </w:t>
            </w:r>
            <w:r>
              <w:rPr>
                <w:rFonts w:ascii="Arial" w:hAnsi="Arial" w:cs="Arial"/>
                <w:sz w:val="20"/>
                <w:szCs w:val="20"/>
              </w:rPr>
              <w:t>64bit</w:t>
            </w:r>
          </w:p>
          <w:p w14:paraId="1DE8A8E8" w14:textId="77777777" w:rsidR="008B6BF9" w:rsidRDefault="008B6BF9" w:rsidP="00752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Wersja językowa: Polska</w:t>
            </w:r>
          </w:p>
          <w:p w14:paraId="01A49557" w14:textId="77777777" w:rsidR="008B6BF9" w:rsidRPr="009B1753" w:rsidRDefault="008B6BF9" w:rsidP="00752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Nośnik: DVD</w:t>
            </w:r>
          </w:p>
          <w:p w14:paraId="2201E1E8" w14:textId="2E3B993E" w:rsidR="008B6BF9" w:rsidRPr="009B1753" w:rsidRDefault="008B6BF9" w:rsidP="00334065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Licencja</w:t>
            </w:r>
            <w:r w:rsidRPr="00334065">
              <w:rPr>
                <w:rFonts w:ascii="Arial" w:hAnsi="Arial" w:cs="Arial"/>
                <w:sz w:val="20"/>
                <w:szCs w:val="20"/>
              </w:rPr>
              <w:t xml:space="preserve">: wieczysta, na </w:t>
            </w:r>
            <w:r w:rsidR="00334065">
              <w:rPr>
                <w:rFonts w:ascii="Arial" w:hAnsi="Arial" w:cs="Arial"/>
                <w:sz w:val="20"/>
                <w:szCs w:val="20"/>
              </w:rPr>
              <w:t>wszystkie fizyczne</w:t>
            </w:r>
            <w:r w:rsidRPr="00334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065">
              <w:rPr>
                <w:rFonts w:ascii="Arial" w:hAnsi="Arial" w:cs="Arial"/>
                <w:sz w:val="20"/>
                <w:szCs w:val="20"/>
              </w:rPr>
              <w:t>rdzenie procesorów w dostarczanym serwerze</w:t>
            </w:r>
            <w:r w:rsidR="00D47976">
              <w:rPr>
                <w:rFonts w:ascii="Arial" w:hAnsi="Arial" w:cs="Arial"/>
                <w:sz w:val="20"/>
                <w:szCs w:val="20"/>
              </w:rPr>
              <w:t>: Serwer typ 1</w:t>
            </w:r>
          </w:p>
        </w:tc>
      </w:tr>
      <w:tr w:rsidR="008B6BF9" w:rsidRPr="009B1753" w14:paraId="6EF7F098" w14:textId="77777777" w:rsidTr="00752D35">
        <w:tc>
          <w:tcPr>
            <w:tcW w:w="1266" w:type="pct"/>
          </w:tcPr>
          <w:p w14:paraId="7CF39049" w14:textId="77777777" w:rsidR="008B6BF9" w:rsidRPr="009B1753" w:rsidRDefault="008B6BF9" w:rsidP="00752D35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Licencje dostępowe</w:t>
            </w:r>
          </w:p>
        </w:tc>
        <w:tc>
          <w:tcPr>
            <w:tcW w:w="3734" w:type="pct"/>
          </w:tcPr>
          <w:p w14:paraId="26F33077" w14:textId="77777777" w:rsidR="008B6BF9" w:rsidRPr="006E5243" w:rsidRDefault="008B6BF9" w:rsidP="00752D3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5243">
              <w:rPr>
                <w:rFonts w:ascii="Arial" w:hAnsi="Arial" w:cs="Arial"/>
                <w:sz w:val="20"/>
                <w:szCs w:val="20"/>
                <w:lang w:val="en-US"/>
              </w:rPr>
              <w:t xml:space="preserve">USER CAL (client access license) dla 20 </w:t>
            </w:r>
            <w:r w:rsidRPr="00B663E4">
              <w:rPr>
                <w:rFonts w:ascii="Arial" w:hAnsi="Arial" w:cs="Arial"/>
                <w:sz w:val="20"/>
                <w:szCs w:val="20"/>
                <w:lang w:val="en-GB"/>
              </w:rPr>
              <w:t>użytkowników</w:t>
            </w:r>
            <w:r w:rsidRPr="006E524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A970717" w14:textId="77777777" w:rsidR="008B6BF9" w:rsidRPr="006E5243" w:rsidRDefault="008B6BF9" w:rsidP="00752D35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6E5243">
              <w:rPr>
                <w:rFonts w:ascii="Arial" w:hAnsi="Arial" w:cs="Arial"/>
                <w:sz w:val="20"/>
                <w:szCs w:val="20"/>
              </w:rPr>
              <w:t xml:space="preserve">Remote Desktop Services dla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E5243">
              <w:rPr>
                <w:rFonts w:ascii="Arial" w:hAnsi="Arial" w:cs="Arial"/>
                <w:sz w:val="20"/>
                <w:szCs w:val="20"/>
              </w:rPr>
              <w:t xml:space="preserve"> użytkowników</w:t>
            </w:r>
          </w:p>
        </w:tc>
      </w:tr>
    </w:tbl>
    <w:p w14:paraId="767CAC1A" w14:textId="77777777" w:rsidR="008B6BF9" w:rsidRDefault="008B6BF9" w:rsidP="004F0280">
      <w:pPr>
        <w:rPr>
          <w:rFonts w:ascii="Arial" w:hAnsi="Arial" w:cs="Arial"/>
          <w:sz w:val="20"/>
          <w:szCs w:val="20"/>
        </w:rPr>
      </w:pPr>
    </w:p>
    <w:p w14:paraId="4D4D1C6E" w14:textId="77777777" w:rsidR="008B6BF9" w:rsidRPr="009B1753" w:rsidRDefault="008B6BF9" w:rsidP="004F028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6860"/>
      </w:tblGrid>
      <w:tr w:rsidR="004F0280" w:rsidRPr="009B1753" w14:paraId="3404312C" w14:textId="77777777" w:rsidTr="006B6B0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09A8C46" w14:textId="77777777" w:rsidR="004F0280" w:rsidRPr="009B1753" w:rsidRDefault="004F0280" w:rsidP="006B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Serwerowy system bazy danych Microsoft SQL Server i licencje dostępowe</w:t>
            </w:r>
          </w:p>
        </w:tc>
      </w:tr>
      <w:tr w:rsidR="004F0280" w:rsidRPr="009B1753" w14:paraId="43D65E45" w14:textId="77777777" w:rsidTr="006B6B0F">
        <w:tc>
          <w:tcPr>
            <w:tcW w:w="1266" w:type="pct"/>
            <w:shd w:val="clear" w:color="auto" w:fill="D9D9D9" w:themeFill="background1" w:themeFillShade="D9"/>
          </w:tcPr>
          <w:p w14:paraId="1FDF335D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</w:tcPr>
          <w:p w14:paraId="50C22A1C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4F0280" w:rsidRPr="009B1753" w14:paraId="2B48F80F" w14:textId="77777777" w:rsidTr="006B6B0F">
        <w:tc>
          <w:tcPr>
            <w:tcW w:w="1266" w:type="pct"/>
          </w:tcPr>
          <w:p w14:paraId="11EB5EB3" w14:textId="77777777" w:rsidR="004F0280" w:rsidRPr="009B175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Serwerowy system bazy danych Microsoft SQL Server</w:t>
            </w:r>
          </w:p>
        </w:tc>
        <w:tc>
          <w:tcPr>
            <w:tcW w:w="3734" w:type="pct"/>
          </w:tcPr>
          <w:p w14:paraId="0D9CC682" w14:textId="77777777" w:rsidR="004F0280" w:rsidRPr="00B663E4" w:rsidRDefault="004F0280" w:rsidP="006B6B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3E4">
              <w:rPr>
                <w:rFonts w:ascii="Arial" w:hAnsi="Arial" w:cs="Arial"/>
                <w:sz w:val="20"/>
                <w:szCs w:val="20"/>
                <w:lang w:val="en-GB"/>
              </w:rPr>
              <w:t>Wersja systemu: SQL Server Standard Edition 2016</w:t>
            </w:r>
          </w:p>
          <w:p w14:paraId="527815A9" w14:textId="77777777" w:rsidR="004F0280" w:rsidRPr="009F508E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F508E">
              <w:rPr>
                <w:rFonts w:ascii="Arial" w:hAnsi="Arial" w:cs="Arial"/>
                <w:sz w:val="20"/>
                <w:szCs w:val="20"/>
              </w:rPr>
              <w:t>Typ licencji: Open License</w:t>
            </w:r>
          </w:p>
          <w:p w14:paraId="33C5187B" w14:textId="02BDE3F2" w:rsidR="004F0280" w:rsidRPr="00DB5A94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DB5A94">
              <w:rPr>
                <w:rFonts w:ascii="Arial" w:hAnsi="Arial" w:cs="Arial"/>
                <w:sz w:val="20"/>
                <w:szCs w:val="20"/>
              </w:rPr>
              <w:t>Licencja: wieczysta</w:t>
            </w:r>
          </w:p>
        </w:tc>
      </w:tr>
      <w:tr w:rsidR="004F0280" w:rsidRPr="00B663E4" w14:paraId="78C5874D" w14:textId="77777777" w:rsidTr="006B6B0F">
        <w:tc>
          <w:tcPr>
            <w:tcW w:w="1266" w:type="pct"/>
          </w:tcPr>
          <w:p w14:paraId="296114F8" w14:textId="77777777" w:rsidR="004F0280" w:rsidRPr="009B175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Licencje dostępowe</w:t>
            </w:r>
          </w:p>
        </w:tc>
        <w:tc>
          <w:tcPr>
            <w:tcW w:w="3734" w:type="pct"/>
          </w:tcPr>
          <w:p w14:paraId="0C6E2671" w14:textId="49DE6D7E" w:rsidR="004F0280" w:rsidRPr="00B663E4" w:rsidRDefault="004F0280" w:rsidP="002C57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3E4">
              <w:rPr>
                <w:rFonts w:ascii="Arial" w:hAnsi="Arial" w:cs="Arial"/>
                <w:sz w:val="20"/>
                <w:szCs w:val="20"/>
                <w:lang w:val="en-GB"/>
              </w:rPr>
              <w:t xml:space="preserve">USER CAL (client access license) dla </w:t>
            </w:r>
            <w:r w:rsidR="002C5704" w:rsidRPr="00B663E4">
              <w:rPr>
                <w:rFonts w:ascii="Arial" w:hAnsi="Arial" w:cs="Arial"/>
                <w:sz w:val="20"/>
                <w:szCs w:val="20"/>
                <w:lang w:val="en-GB"/>
              </w:rPr>
              <w:t xml:space="preserve">20 </w:t>
            </w:r>
            <w:r w:rsidRPr="00B663E4">
              <w:rPr>
                <w:rFonts w:ascii="Arial" w:hAnsi="Arial" w:cs="Arial"/>
                <w:sz w:val="20"/>
                <w:szCs w:val="20"/>
                <w:lang w:val="en-GB"/>
              </w:rPr>
              <w:t>użytkowników</w:t>
            </w:r>
          </w:p>
        </w:tc>
      </w:tr>
    </w:tbl>
    <w:p w14:paraId="4CE49566" w14:textId="77777777" w:rsidR="004F0280" w:rsidRPr="006E5243" w:rsidRDefault="004F0280" w:rsidP="004F0280">
      <w:pPr>
        <w:rPr>
          <w:rFonts w:ascii="Arial" w:hAnsi="Arial" w:cs="Arial"/>
          <w:sz w:val="20"/>
          <w:szCs w:val="20"/>
          <w:lang w:val="en-US"/>
        </w:rPr>
      </w:pPr>
    </w:p>
    <w:p w14:paraId="784450C7" w14:textId="77777777" w:rsidR="004F0280" w:rsidRPr="006E5243" w:rsidRDefault="004F0280" w:rsidP="004F028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6860"/>
      </w:tblGrid>
      <w:tr w:rsidR="004F0280" w:rsidRPr="009B1753" w14:paraId="61B81204" w14:textId="77777777" w:rsidTr="006B6B0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FDBE39E" w14:textId="77777777" w:rsidR="004F0280" w:rsidRPr="009B1753" w:rsidRDefault="004F0280" w:rsidP="006B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Licencja programu pocztowego The Bat</w:t>
            </w:r>
          </w:p>
        </w:tc>
      </w:tr>
      <w:tr w:rsidR="004F0280" w:rsidRPr="009B1753" w14:paraId="3AA4FA5D" w14:textId="77777777" w:rsidTr="006B6B0F">
        <w:tc>
          <w:tcPr>
            <w:tcW w:w="1266" w:type="pct"/>
            <w:shd w:val="clear" w:color="auto" w:fill="D9D9D9" w:themeFill="background1" w:themeFillShade="D9"/>
          </w:tcPr>
          <w:p w14:paraId="6D9819C3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</w:tcPr>
          <w:p w14:paraId="7F2146C5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4F0280" w:rsidRPr="009B1753" w14:paraId="11B8E22F" w14:textId="77777777" w:rsidTr="006B6B0F">
        <w:tc>
          <w:tcPr>
            <w:tcW w:w="1266" w:type="pct"/>
          </w:tcPr>
          <w:p w14:paraId="662592EE" w14:textId="77777777" w:rsidR="004F0280" w:rsidRPr="009B175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Licencja programu </w:t>
            </w: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pocztowego The Bat</w:t>
            </w:r>
          </w:p>
        </w:tc>
        <w:tc>
          <w:tcPr>
            <w:tcW w:w="3734" w:type="pct"/>
          </w:tcPr>
          <w:p w14:paraId="4A82A9CC" w14:textId="77777777" w:rsidR="004F0280" w:rsidRPr="009B175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Licencja na użytkowanie programu The Bat Professional v7.x</w:t>
            </w:r>
          </w:p>
        </w:tc>
      </w:tr>
    </w:tbl>
    <w:p w14:paraId="7CC9EE33" w14:textId="77777777" w:rsidR="004F0280" w:rsidRPr="009B1753" w:rsidRDefault="004F0280" w:rsidP="004F0280">
      <w:pPr>
        <w:rPr>
          <w:rFonts w:ascii="Arial" w:hAnsi="Arial" w:cs="Arial"/>
          <w:sz w:val="20"/>
          <w:szCs w:val="20"/>
        </w:rPr>
      </w:pPr>
    </w:p>
    <w:p w14:paraId="69C42584" w14:textId="77777777" w:rsidR="00E01A8A" w:rsidRPr="009B1753" w:rsidRDefault="00E01A8A" w:rsidP="00F321C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6"/>
        <w:gridCol w:w="6860"/>
      </w:tblGrid>
      <w:tr w:rsidR="004F0280" w:rsidRPr="009B1753" w14:paraId="48AD08D3" w14:textId="77777777" w:rsidTr="006B6B0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4E0370F" w14:textId="77777777" w:rsidR="004F0280" w:rsidRPr="009B1753" w:rsidRDefault="004F0280" w:rsidP="006B6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Pakiet graficzny Adobe</w:t>
            </w:r>
          </w:p>
        </w:tc>
      </w:tr>
      <w:tr w:rsidR="004F0280" w:rsidRPr="009B1753" w14:paraId="31CA8206" w14:textId="77777777" w:rsidTr="006B6B0F">
        <w:tc>
          <w:tcPr>
            <w:tcW w:w="1266" w:type="pct"/>
            <w:shd w:val="clear" w:color="auto" w:fill="D9D9D9" w:themeFill="background1" w:themeFillShade="D9"/>
          </w:tcPr>
          <w:p w14:paraId="31386058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</w:tcPr>
          <w:p w14:paraId="5AD4D3B4" w14:textId="77777777" w:rsidR="004F0280" w:rsidRPr="009B1753" w:rsidRDefault="004F0280" w:rsidP="006B6B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4F0280" w:rsidRPr="00A9201C" w14:paraId="7A22A93F" w14:textId="77777777" w:rsidTr="006B6B0F">
        <w:tc>
          <w:tcPr>
            <w:tcW w:w="1266" w:type="pct"/>
          </w:tcPr>
          <w:p w14:paraId="40EAEDA8" w14:textId="77777777" w:rsidR="004F0280" w:rsidRPr="009B175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Pakiet graficzny Adobe</w:t>
            </w:r>
          </w:p>
        </w:tc>
        <w:tc>
          <w:tcPr>
            <w:tcW w:w="3734" w:type="pct"/>
          </w:tcPr>
          <w:p w14:paraId="0FAC18D5" w14:textId="754A59CC" w:rsidR="004F0280" w:rsidRPr="006E524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Pakiet graf</w:t>
            </w:r>
            <w:r w:rsidR="003B26E2" w:rsidRPr="009B1753">
              <w:rPr>
                <w:rFonts w:ascii="Arial" w:hAnsi="Arial" w:cs="Arial"/>
                <w:sz w:val="20"/>
                <w:szCs w:val="20"/>
              </w:rPr>
              <w:t xml:space="preserve">iczny Adobe Design Standard CS6 w wersji językowej </w:t>
            </w:r>
            <w:r w:rsidRPr="009B1753">
              <w:rPr>
                <w:rFonts w:ascii="Arial" w:hAnsi="Arial" w:cs="Arial"/>
                <w:sz w:val="20"/>
                <w:szCs w:val="20"/>
              </w:rPr>
              <w:t>ENG</w:t>
            </w:r>
            <w:r w:rsidR="003B26E2" w:rsidRPr="009B17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dla systemów </w:t>
            </w:r>
            <w:r w:rsidR="00B5591B" w:rsidRPr="009B1753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Windows wraz z licencją wieczystą. (Zamawiający nie dopuszcza rozwiązania składającego się z poprzedniej wersji pakietu tj. </w:t>
            </w:r>
            <w:r w:rsidRPr="006E5243">
              <w:rPr>
                <w:rFonts w:ascii="Arial" w:hAnsi="Arial" w:cs="Arial"/>
                <w:sz w:val="20"/>
                <w:szCs w:val="20"/>
              </w:rPr>
              <w:t>CS5 i aktualizacji do wersji CS6)</w:t>
            </w:r>
          </w:p>
          <w:p w14:paraId="58414BD7" w14:textId="77777777" w:rsidR="004F0280" w:rsidRPr="006E524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7543D" w14:textId="77777777" w:rsidR="004F0280" w:rsidRPr="006E524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  <w:r w:rsidRPr="006E5243"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20379FE6" w14:textId="77777777" w:rsidR="004F0280" w:rsidRPr="006E5243" w:rsidRDefault="004F0280" w:rsidP="006B6B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DF813" w14:textId="3716AB45" w:rsidR="004F0280" w:rsidRPr="00A9201C" w:rsidRDefault="004F0280" w:rsidP="00330F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201C">
              <w:rPr>
                <w:rFonts w:ascii="Arial" w:hAnsi="Arial" w:cs="Arial"/>
                <w:sz w:val="20"/>
                <w:szCs w:val="20"/>
                <w:lang w:val="en-GB"/>
              </w:rPr>
              <w:t>subskrypcja usługi online Adobe Creative Cloud for Teams All Apps</w:t>
            </w:r>
            <w:r w:rsidR="00CF123F" w:rsidRPr="00A9201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9201C">
              <w:rPr>
                <w:rFonts w:ascii="Arial" w:hAnsi="Arial" w:cs="Arial"/>
                <w:sz w:val="20"/>
                <w:szCs w:val="20"/>
                <w:lang w:val="en-GB"/>
              </w:rPr>
              <w:t>MULTI</w:t>
            </w:r>
            <w:r w:rsidR="00A9201C">
              <w:rPr>
                <w:rFonts w:ascii="Arial" w:hAnsi="Arial" w:cs="Arial"/>
                <w:sz w:val="20"/>
                <w:szCs w:val="20"/>
                <w:lang w:val="en-GB"/>
              </w:rPr>
              <w:t xml:space="preserve"> aktywna nie krócej niż do 1</w:t>
            </w:r>
            <w:r w:rsidR="000C3F1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A9201C">
              <w:rPr>
                <w:rFonts w:ascii="Arial" w:hAnsi="Arial" w:cs="Arial"/>
                <w:sz w:val="20"/>
                <w:szCs w:val="20"/>
                <w:lang w:val="en-GB"/>
              </w:rPr>
              <w:t xml:space="preserve"> lutego 2019 roku</w:t>
            </w:r>
            <w:r w:rsidR="003E45B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</w:tbl>
    <w:p w14:paraId="7701539A" w14:textId="77777777" w:rsidR="00D30EEF" w:rsidRPr="00A9201C" w:rsidRDefault="00D30EEF">
      <w:pPr>
        <w:rPr>
          <w:rFonts w:ascii="Arial" w:hAnsi="Arial" w:cs="Arial"/>
          <w:sz w:val="20"/>
          <w:szCs w:val="20"/>
          <w:lang w:val="en-GB"/>
        </w:rPr>
      </w:pPr>
    </w:p>
    <w:p w14:paraId="08F13D8D" w14:textId="77777777" w:rsidR="00B318C5" w:rsidRPr="00A9201C" w:rsidRDefault="00B318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6"/>
        <w:gridCol w:w="6860"/>
      </w:tblGrid>
      <w:tr w:rsidR="00B318C5" w:rsidRPr="009B1753" w14:paraId="1C112816" w14:textId="77777777" w:rsidTr="00B318C5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9D2EE6A" w14:textId="751B458D" w:rsidR="00B318C5" w:rsidRPr="009B1753" w:rsidRDefault="00B318C5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Laptop 14” </w:t>
            </w:r>
            <w:r w:rsidR="00D27207" w:rsidRPr="009B1753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52D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B318C5" w:rsidRPr="009B1753" w14:paraId="395CD38F" w14:textId="77777777" w:rsidTr="00E42035">
        <w:tc>
          <w:tcPr>
            <w:tcW w:w="1266" w:type="pct"/>
            <w:shd w:val="clear" w:color="auto" w:fill="D9D9D9" w:themeFill="background1" w:themeFillShade="D9"/>
            <w:vAlign w:val="center"/>
          </w:tcPr>
          <w:p w14:paraId="593B83B8" w14:textId="77777777" w:rsidR="00B318C5" w:rsidRPr="009B1753" w:rsidRDefault="00B318C5" w:rsidP="00DF4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  <w:vAlign w:val="center"/>
          </w:tcPr>
          <w:p w14:paraId="5B391EBB" w14:textId="77777777" w:rsidR="00B318C5" w:rsidRPr="009B1753" w:rsidRDefault="00B318C5" w:rsidP="00DF495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B318C5" w:rsidRPr="009B1753" w14:paraId="188B6DC7" w14:textId="77777777" w:rsidTr="00E42035">
        <w:tc>
          <w:tcPr>
            <w:tcW w:w="1266" w:type="pct"/>
          </w:tcPr>
          <w:p w14:paraId="392CF6CE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Typ laptopa</w:t>
            </w:r>
          </w:p>
        </w:tc>
        <w:tc>
          <w:tcPr>
            <w:tcW w:w="3734" w:type="pct"/>
          </w:tcPr>
          <w:p w14:paraId="0D051F38" w14:textId="77777777" w:rsidR="00B318C5" w:rsidRPr="009B1753" w:rsidRDefault="00B318C5" w:rsidP="00DF495F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Przeznaczony do zastosowań biznesowych.</w:t>
            </w:r>
          </w:p>
        </w:tc>
      </w:tr>
      <w:tr w:rsidR="00B318C5" w:rsidRPr="009B1753" w14:paraId="255B5501" w14:textId="77777777" w:rsidTr="00E42035">
        <w:tc>
          <w:tcPr>
            <w:tcW w:w="1266" w:type="pct"/>
          </w:tcPr>
          <w:p w14:paraId="37FF3B3E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Ekran</w:t>
            </w:r>
          </w:p>
        </w:tc>
        <w:tc>
          <w:tcPr>
            <w:tcW w:w="3734" w:type="pct"/>
          </w:tcPr>
          <w:p w14:paraId="55908C18" w14:textId="1E73BBCF" w:rsidR="00B318C5" w:rsidRPr="009B1753" w:rsidRDefault="00FA2E1F" w:rsidP="00FA2E1F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od </w:t>
            </w:r>
            <w:r w:rsidR="00B318C5" w:rsidRPr="009B1753">
              <w:rPr>
                <w:rFonts w:ascii="Arial" w:hAnsi="Arial" w:cs="Arial"/>
                <w:sz w:val="20"/>
                <w:szCs w:val="20"/>
              </w:rPr>
              <w:t>14”</w:t>
            </w:r>
            <w:r w:rsidR="00FE1F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FE1F9A">
              <w:rPr>
                <w:rFonts w:ascii="Arial" w:hAnsi="Arial" w:cs="Arial"/>
                <w:sz w:val="20"/>
                <w:szCs w:val="20"/>
              </w:rPr>
              <w:t xml:space="preserve"> 14.1”</w:t>
            </w:r>
            <w:r w:rsidR="00B318C5" w:rsidRPr="009B1753">
              <w:rPr>
                <w:rFonts w:ascii="Arial" w:hAnsi="Arial" w:cs="Arial"/>
                <w:sz w:val="20"/>
                <w:szCs w:val="20"/>
              </w:rPr>
              <w:t>, podświetlenie LED, IPS, matowy, rozdzielczość 1920 x 1080</w:t>
            </w:r>
            <w:r w:rsidR="002B7C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8C5" w:rsidRPr="009B1753" w14:paraId="75D56DD4" w14:textId="77777777" w:rsidTr="00E42035">
        <w:tc>
          <w:tcPr>
            <w:tcW w:w="1266" w:type="pct"/>
          </w:tcPr>
          <w:p w14:paraId="3BD8CA80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3734" w:type="pct"/>
          </w:tcPr>
          <w:p w14:paraId="06DD60C1" w14:textId="77777777" w:rsidR="00B318C5" w:rsidRPr="009B1753" w:rsidRDefault="00B318C5" w:rsidP="00DF495F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Wykonana z materiałów o podwyższonej odporności na uszkodzenia mechaniczne.</w:t>
            </w:r>
          </w:p>
        </w:tc>
      </w:tr>
      <w:tr w:rsidR="00B318C5" w:rsidRPr="009B1753" w14:paraId="1ED8515E" w14:textId="77777777" w:rsidTr="00E42035">
        <w:tc>
          <w:tcPr>
            <w:tcW w:w="1266" w:type="pct"/>
          </w:tcPr>
          <w:p w14:paraId="17E3542E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Płyta główna</w:t>
            </w:r>
          </w:p>
        </w:tc>
        <w:tc>
          <w:tcPr>
            <w:tcW w:w="3734" w:type="pct"/>
          </w:tcPr>
          <w:p w14:paraId="07212D6D" w14:textId="77777777" w:rsidR="00B318C5" w:rsidRPr="009B1753" w:rsidRDefault="00B318C5" w:rsidP="00DF495F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Zaprojektowana i wyprodukowana przez producenta komputera. </w:t>
            </w:r>
          </w:p>
        </w:tc>
      </w:tr>
      <w:tr w:rsidR="00B318C5" w:rsidRPr="009B1753" w14:paraId="573520E7" w14:textId="77777777" w:rsidTr="00E42035">
        <w:tc>
          <w:tcPr>
            <w:tcW w:w="1266" w:type="pct"/>
          </w:tcPr>
          <w:p w14:paraId="6BB64169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3734" w:type="pct"/>
          </w:tcPr>
          <w:p w14:paraId="49F8572C" w14:textId="160E396B" w:rsidR="00B318C5" w:rsidRPr="009B1753" w:rsidRDefault="00B318C5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Procesor klasy x86, 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dwurdzeniowy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, zaprojektowany do pracy w komputerach przenośnych. Zaoferowany procesor musi uzyskiwać w teście Passmark - cpu mark wynik min.: </w:t>
            </w:r>
            <w:r w:rsidR="00661B2E">
              <w:rPr>
                <w:rFonts w:ascii="Arial" w:hAnsi="Arial" w:cs="Arial"/>
                <w:sz w:val="20"/>
                <w:szCs w:val="20"/>
              </w:rPr>
              <w:t>5000</w:t>
            </w:r>
            <w:r w:rsidR="00661B2E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(wynik zaproponowanego procesora musi znajdować się na stronie: http://www.cpubenchmark.net )</w:t>
            </w:r>
          </w:p>
        </w:tc>
      </w:tr>
      <w:tr w:rsidR="00B318C5" w:rsidRPr="009B1753" w14:paraId="66084A10" w14:textId="77777777" w:rsidTr="00E42035">
        <w:tc>
          <w:tcPr>
            <w:tcW w:w="1266" w:type="pct"/>
          </w:tcPr>
          <w:p w14:paraId="2C3C29AB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Pamięć operacyjna</w:t>
            </w:r>
          </w:p>
        </w:tc>
        <w:tc>
          <w:tcPr>
            <w:tcW w:w="3734" w:type="pct"/>
          </w:tcPr>
          <w:p w14:paraId="1B17403E" w14:textId="4176A779" w:rsidR="00B318C5" w:rsidRPr="009B1753" w:rsidRDefault="00B318C5" w:rsidP="00CC39F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16 GB</w:t>
            </w:r>
            <w:r w:rsidR="00CC39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8C5" w:rsidRPr="009B1753" w14:paraId="71C4E23E" w14:textId="77777777" w:rsidTr="00E42035">
        <w:tc>
          <w:tcPr>
            <w:tcW w:w="1266" w:type="pct"/>
          </w:tcPr>
          <w:p w14:paraId="670E22D9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3734" w:type="pct"/>
          </w:tcPr>
          <w:p w14:paraId="245BD346" w14:textId="18AF2CD8" w:rsidR="00B318C5" w:rsidRPr="009B1753" w:rsidRDefault="00B318C5" w:rsidP="00330FF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512 GB SSD</w:t>
            </w:r>
            <w:r w:rsidR="007C0C7A">
              <w:rPr>
                <w:rFonts w:ascii="Arial" w:hAnsi="Arial" w:cs="Arial"/>
                <w:sz w:val="20"/>
                <w:szCs w:val="20"/>
              </w:rPr>
              <w:t>,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zawierający partycję RECOVERY umożliwiającą odtworzenie systemu operacyjnego fabrycznie zainstalowanego na komputerze po awarii.</w:t>
            </w:r>
          </w:p>
        </w:tc>
      </w:tr>
      <w:tr w:rsidR="00B318C5" w:rsidRPr="009B1753" w14:paraId="730DEF1C" w14:textId="77777777" w:rsidTr="00E42035">
        <w:tc>
          <w:tcPr>
            <w:tcW w:w="1266" w:type="pct"/>
          </w:tcPr>
          <w:p w14:paraId="29285F1C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3734" w:type="pct"/>
          </w:tcPr>
          <w:p w14:paraId="0CD56EF2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Zintegrowana karta graficzna wykorzystująca pamięć RAM systemu dynamicznie przydzielaną na potrzeby grafiki w trybie UMA (Unified Memory Access).</w:t>
            </w:r>
          </w:p>
        </w:tc>
      </w:tr>
      <w:tr w:rsidR="00B318C5" w:rsidRPr="009B1753" w14:paraId="1C33132A" w14:textId="77777777" w:rsidTr="00E42035">
        <w:tc>
          <w:tcPr>
            <w:tcW w:w="1266" w:type="pct"/>
          </w:tcPr>
          <w:p w14:paraId="789B0406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Audio/Video</w:t>
            </w:r>
          </w:p>
        </w:tc>
        <w:tc>
          <w:tcPr>
            <w:tcW w:w="3734" w:type="pct"/>
          </w:tcPr>
          <w:p w14:paraId="6DF647F2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Karta dźwiękowa wbudowana, zgodna z HD Audio, wbudowane dwa głośniki stereo, wbudowany mikrofon, wbudowana kamera HD720p.</w:t>
            </w:r>
          </w:p>
        </w:tc>
      </w:tr>
      <w:tr w:rsidR="00B318C5" w:rsidRPr="009B1753" w14:paraId="45154C07" w14:textId="77777777" w:rsidTr="00E42035">
        <w:tc>
          <w:tcPr>
            <w:tcW w:w="1266" w:type="pct"/>
          </w:tcPr>
          <w:p w14:paraId="6E72FCA9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Porty/złącza</w:t>
            </w:r>
          </w:p>
        </w:tc>
        <w:tc>
          <w:tcPr>
            <w:tcW w:w="3734" w:type="pct"/>
          </w:tcPr>
          <w:p w14:paraId="4C53C765" w14:textId="1AD98AC4" w:rsidR="00B318C5" w:rsidRPr="009B1753" w:rsidRDefault="00B318C5" w:rsidP="00330FF3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3 x USB 3.0, złącze słuchawek i złącze mikrofonu typu COMBO, HDMI, VGA (zamawiający dopuszcza realizację poprzez </w:t>
            </w:r>
            <w:r w:rsidR="00330FF3">
              <w:rPr>
                <w:rFonts w:ascii="Arial" w:hAnsi="Arial" w:cs="Arial"/>
                <w:sz w:val="20"/>
                <w:szCs w:val="20"/>
              </w:rPr>
              <w:t>dostarczenie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dedykowanego adaptera, jednak nie może on powodować zmniejszenia minimalnej ilości wymaganych portów USB</w:t>
            </w:r>
            <w:r w:rsidR="00652908">
              <w:rPr>
                <w:rFonts w:ascii="Arial" w:hAnsi="Arial" w:cs="Arial"/>
                <w:sz w:val="20"/>
                <w:szCs w:val="20"/>
              </w:rPr>
              <w:t xml:space="preserve"> 2.0 i 3.0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w komputerze), RJ45 10/100/1000 Mbit, złącze stacji dokującej </w:t>
            </w:r>
            <w:r w:rsidR="005B7865">
              <w:rPr>
                <w:rFonts w:ascii="Arial" w:hAnsi="Arial" w:cs="Arial"/>
                <w:sz w:val="20"/>
                <w:szCs w:val="20"/>
              </w:rPr>
              <w:t>USB-C/Thunderbolt</w:t>
            </w:r>
            <w:r w:rsidR="005B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umożliwiające prace z dedykowaną stacją producenta sprzętu</w:t>
            </w:r>
            <w:r w:rsidR="007614E9">
              <w:rPr>
                <w:rFonts w:ascii="Arial" w:hAnsi="Arial" w:cs="Arial"/>
                <w:sz w:val="20"/>
                <w:szCs w:val="20"/>
              </w:rPr>
              <w:t>, z</w:t>
            </w:r>
            <w:r w:rsidR="007614E9" w:rsidRPr="009B1753">
              <w:rPr>
                <w:rFonts w:ascii="Arial" w:hAnsi="Arial" w:cs="Arial"/>
                <w:sz w:val="20"/>
                <w:szCs w:val="20"/>
              </w:rPr>
              <w:t xml:space="preserve">łącze </w:t>
            </w:r>
            <w:r w:rsidRPr="009B1753">
              <w:rPr>
                <w:rFonts w:ascii="Arial" w:hAnsi="Arial" w:cs="Arial"/>
                <w:sz w:val="20"/>
                <w:szCs w:val="20"/>
              </w:rPr>
              <w:t>umożliwiające podpięcie linki antykradzieżowej</w:t>
            </w:r>
            <w:r w:rsidR="00EF4A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8C5" w:rsidRPr="009B1753" w14:paraId="6A74AD6C" w14:textId="77777777" w:rsidTr="00E42035">
        <w:tc>
          <w:tcPr>
            <w:tcW w:w="1266" w:type="pct"/>
          </w:tcPr>
          <w:p w14:paraId="5D127651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Klawiatura</w:t>
            </w:r>
          </w:p>
        </w:tc>
        <w:tc>
          <w:tcPr>
            <w:tcW w:w="3734" w:type="pct"/>
          </w:tcPr>
          <w:p w14:paraId="2851F019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Klawiatura odporna na zalanie, układ US, wyposażona w podświetlanie.</w:t>
            </w:r>
          </w:p>
        </w:tc>
      </w:tr>
      <w:tr w:rsidR="00B318C5" w:rsidRPr="009B1753" w14:paraId="178A8DCC" w14:textId="77777777" w:rsidTr="00E42035">
        <w:tc>
          <w:tcPr>
            <w:tcW w:w="1266" w:type="pct"/>
          </w:tcPr>
          <w:p w14:paraId="192DE6DF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WiFi </w:t>
            </w:r>
          </w:p>
        </w:tc>
        <w:tc>
          <w:tcPr>
            <w:tcW w:w="3734" w:type="pct"/>
          </w:tcPr>
          <w:p w14:paraId="10FEBC4D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Wbudowana karta sieciowa, pracująca w standardzie ac/b/g/n, wsparcie dla WiDi.</w:t>
            </w:r>
          </w:p>
        </w:tc>
      </w:tr>
      <w:tr w:rsidR="00B318C5" w:rsidRPr="009B1753" w14:paraId="7456EE9B" w14:textId="77777777" w:rsidTr="00E42035">
        <w:tc>
          <w:tcPr>
            <w:tcW w:w="1266" w:type="pct"/>
          </w:tcPr>
          <w:p w14:paraId="396E8AF3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3734" w:type="pct"/>
          </w:tcPr>
          <w:p w14:paraId="60D55CD3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Wbudowany moduł Bluetooth 4.1.</w:t>
            </w:r>
          </w:p>
        </w:tc>
      </w:tr>
      <w:tr w:rsidR="00B318C5" w:rsidRPr="009B1753" w14:paraId="777D4D4D" w14:textId="77777777" w:rsidTr="00E42035">
        <w:tc>
          <w:tcPr>
            <w:tcW w:w="1266" w:type="pct"/>
          </w:tcPr>
          <w:p w14:paraId="460C95FC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3734" w:type="pct"/>
          </w:tcPr>
          <w:p w14:paraId="6BE2D11E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Bateria lub baterie wbudowane, nie wystające poza obrys obudowy, pozwalające na nieprzerwaną pracę urządzenia przez 10 godzin (wg. deklaracji producenta komputera).</w:t>
            </w:r>
          </w:p>
        </w:tc>
      </w:tr>
      <w:tr w:rsidR="00B318C5" w:rsidRPr="009B1753" w14:paraId="2E00C4A5" w14:textId="77777777" w:rsidTr="00E42035">
        <w:tc>
          <w:tcPr>
            <w:tcW w:w="1266" w:type="pct"/>
          </w:tcPr>
          <w:p w14:paraId="1D0B8846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Waga</w:t>
            </w:r>
          </w:p>
        </w:tc>
        <w:tc>
          <w:tcPr>
            <w:tcW w:w="3734" w:type="pct"/>
          </w:tcPr>
          <w:p w14:paraId="5E779E4C" w14:textId="541A5470" w:rsidR="00B318C5" w:rsidRPr="009B1753" w:rsidRDefault="00B318C5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Z bateriami i bez zasilacza zewnętrznego nie więcej niż 1,</w:t>
            </w:r>
            <w:r w:rsidR="00E530F5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234C6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530F5" w:rsidRPr="009B175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bCs/>
                <w:sz w:val="20"/>
                <w:szCs w:val="20"/>
              </w:rPr>
              <w:t>kg.</w:t>
            </w:r>
          </w:p>
        </w:tc>
      </w:tr>
      <w:tr w:rsidR="00B318C5" w:rsidRPr="00B663E4" w14:paraId="0CBA0EAD" w14:textId="77777777" w:rsidTr="00E42035">
        <w:tc>
          <w:tcPr>
            <w:tcW w:w="1266" w:type="pct"/>
          </w:tcPr>
          <w:p w14:paraId="6E84AB28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3734" w:type="pct"/>
          </w:tcPr>
          <w:p w14:paraId="72A706BA" w14:textId="77777777" w:rsidR="00B318C5" w:rsidRPr="009B1753" w:rsidRDefault="00B318C5" w:rsidP="00DF49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Microsoft Windows 10 Professional PL 64bit.</w:t>
            </w:r>
          </w:p>
        </w:tc>
      </w:tr>
      <w:tr w:rsidR="00B318C5" w:rsidRPr="009B1753" w14:paraId="289E5CCB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520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Bezpieczeństwo 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1E6" w14:textId="112638D0" w:rsidR="00B318C5" w:rsidRPr="009B1753" w:rsidRDefault="00D2097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Układ zgodny ze standardem Trusted Platform Module (</w:t>
            </w:r>
            <w:r w:rsidRPr="003B50CD">
              <w:rPr>
                <w:rFonts w:ascii="Arial" w:hAnsi="Arial" w:cs="Arial"/>
                <w:sz w:val="20"/>
                <w:szCs w:val="20"/>
              </w:rPr>
              <w:t xml:space="preserve">TPM v </w:t>
            </w:r>
            <w:r w:rsidR="004B45BF" w:rsidRPr="003B50CD">
              <w:rPr>
                <w:rFonts w:ascii="Arial" w:hAnsi="Arial" w:cs="Arial"/>
                <w:sz w:val="20"/>
                <w:szCs w:val="20"/>
              </w:rPr>
              <w:t>2.0</w:t>
            </w:r>
            <w:r w:rsidRPr="003B50C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318C5" w:rsidRPr="009B1753" w14:paraId="14946C84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FFA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Kolor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5F1" w14:textId="77777777" w:rsidR="00B318C5" w:rsidRPr="009B1753" w:rsidRDefault="00B318C5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Czarny lub grafitowy lub szary lub srebrny.</w:t>
            </w:r>
          </w:p>
        </w:tc>
      </w:tr>
      <w:tr w:rsidR="00B318C5" w:rsidRPr="009B1753" w14:paraId="655FF2A1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EE4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BIOS  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1761" w14:textId="77777777" w:rsidR="00B318C5" w:rsidRPr="009B1753" w:rsidRDefault="00B318C5" w:rsidP="00B318C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BIOS zgodny ze specyfikacją UEFI.</w:t>
            </w:r>
          </w:p>
          <w:p w14:paraId="1E72A0B5" w14:textId="77777777" w:rsidR="00B318C5" w:rsidRPr="009B1753" w:rsidRDefault="00B318C5" w:rsidP="00B318C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Funkcja blokowania wejścia do BIOS oraz blokowania startu systemu operacyjnego, gwarantująca utrzymanie zapisanego hasła nawet w przypadku odłączenia wszystkich źródeł zasilania i podtrzymania BIOS.</w:t>
            </w:r>
          </w:p>
          <w:p w14:paraId="2E8C09A2" w14:textId="77777777" w:rsidR="00B318C5" w:rsidRPr="009B1753" w:rsidRDefault="00B318C5" w:rsidP="00B318C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Możliwość ustawienia hasła na poziomie systemu, administratora oraz dysku twardego, bez uruchamiania systemu operacyjnego z dysku twardego komputera lub innych, podłączonych do niego urządzeń zewnętrznych,   </w:t>
            </w:r>
          </w:p>
          <w:p w14:paraId="4D5A6970" w14:textId="77777777" w:rsidR="00B318C5" w:rsidRPr="009B1753" w:rsidRDefault="00B318C5" w:rsidP="00B318C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  <w:p w14:paraId="208BC282" w14:textId="77777777" w:rsidR="00B318C5" w:rsidRPr="009B1753" w:rsidRDefault="00B318C5" w:rsidP="00B318C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Możliwość odczytania z BIOS bez uruchamiania systemu operacyjnego z dysku twardego komputera lub innych podłączonych do niego urządzeń zewnętrznych następujących informacji: </w:t>
            </w:r>
          </w:p>
          <w:p w14:paraId="2CB1C062" w14:textId="77777777" w:rsidR="00B318C5" w:rsidRPr="009B1753" w:rsidRDefault="00B318C5" w:rsidP="00B318C5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wersja BIOS wraz z datą,</w:t>
            </w:r>
          </w:p>
          <w:p w14:paraId="3A2E2A32" w14:textId="77777777" w:rsidR="00B318C5" w:rsidRPr="009B1753" w:rsidRDefault="00B318C5" w:rsidP="00B318C5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nr seryjny, wersja oraz nazwa komputera</w:t>
            </w:r>
          </w:p>
          <w:p w14:paraId="18159BA7" w14:textId="77777777" w:rsidR="00B318C5" w:rsidRPr="009B1753" w:rsidRDefault="00B318C5" w:rsidP="00B318C5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ilość pamięci RAM </w:t>
            </w:r>
          </w:p>
          <w:p w14:paraId="10012731" w14:textId="77777777" w:rsidR="00B318C5" w:rsidRPr="009B1753" w:rsidRDefault="00B318C5" w:rsidP="00B318C5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typ procesora, </w:t>
            </w:r>
          </w:p>
          <w:p w14:paraId="17494E42" w14:textId="77777777" w:rsidR="00B318C5" w:rsidRPr="009B1753" w:rsidRDefault="00B318C5" w:rsidP="00B318C5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MAC Adres karty sieciowej.</w:t>
            </w:r>
          </w:p>
          <w:p w14:paraId="724BEA14" w14:textId="77777777" w:rsidR="00B318C5" w:rsidRPr="009B1753" w:rsidRDefault="00B318C5" w:rsidP="00B318C5">
            <w:pPr>
              <w:pStyle w:val="Akapitzlist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nr seryjny płyty głównej komputera.</w:t>
            </w:r>
          </w:p>
        </w:tc>
      </w:tr>
      <w:tr w:rsidR="00B318C5" w:rsidRPr="009B1753" w14:paraId="7B5CBB2D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3F3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459C" w14:textId="77777777" w:rsidR="00B318C5" w:rsidRPr="009B1753" w:rsidRDefault="00B318C5" w:rsidP="00B318C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36 miesięcy. </w:t>
            </w:r>
          </w:p>
          <w:p w14:paraId="095B64B1" w14:textId="77777777" w:rsidR="00B318C5" w:rsidRPr="009B1753" w:rsidRDefault="00B318C5" w:rsidP="00B318C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Serwis świadczony w miejscu użytkowania sprzętu (On-Site). </w:t>
            </w:r>
          </w:p>
          <w:p w14:paraId="123286E3" w14:textId="77777777" w:rsidR="00B318C5" w:rsidRPr="009B1753" w:rsidRDefault="00B318C5" w:rsidP="00B318C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Czas reakcji serwisu maksymalnie w następnym dniu roboczym od czasu zgłoszenia awarii (Next Business Day). </w:t>
            </w:r>
          </w:p>
          <w:p w14:paraId="376D68DD" w14:textId="77777777" w:rsidR="00B318C5" w:rsidRPr="009B1753" w:rsidRDefault="00B318C5" w:rsidP="00B318C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Oświadczenie producenta komputera, że w przypadku nie wywiązywania się z obowiązków gwarancyjnych oferenta lub firmy serwisującej, przejmie na siebie wszelkie zobowiązania związane z serwisem - dokumenty potwierdzające należy załączyć do oferty.</w:t>
            </w:r>
          </w:p>
        </w:tc>
      </w:tr>
      <w:tr w:rsidR="00B318C5" w:rsidRPr="009B1753" w14:paraId="35C94ED8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A5D5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937" w14:textId="77777777" w:rsidR="00B318C5" w:rsidRPr="009B1753" w:rsidRDefault="00B318C5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Dedykowany numer oraz adres email dla wsparcia technicznego i informacji produktowej, możliwość weryfikacji konfiguracji fabrycznej zakupionego sprzętu, a także weryfikacji posiadanej/wykupionej gwarancji oraz statusu napraw urządzenia po podaniu unikalnego numeru seryjnego.</w:t>
            </w:r>
          </w:p>
        </w:tc>
      </w:tr>
    </w:tbl>
    <w:p w14:paraId="3AB412CE" w14:textId="025E3B2A" w:rsidR="00F42930" w:rsidRPr="009B1753" w:rsidRDefault="00F42930" w:rsidP="00BB3AA2">
      <w:pPr>
        <w:spacing w:after="20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6"/>
        <w:gridCol w:w="6860"/>
      </w:tblGrid>
      <w:tr w:rsidR="001A50EA" w:rsidRPr="009B1753" w14:paraId="6DCB3B1B" w14:textId="77777777" w:rsidTr="00F33E9F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942412E" w14:textId="74106530" w:rsidR="001A50EA" w:rsidRPr="009B1753" w:rsidRDefault="001A50EA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Laptop 14” </w:t>
            </w:r>
            <w:r w:rsidR="00D27207" w:rsidRPr="009B1753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185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A50EA" w:rsidRPr="009B1753" w14:paraId="57D2656D" w14:textId="77777777" w:rsidTr="00E42035">
        <w:tc>
          <w:tcPr>
            <w:tcW w:w="1266" w:type="pct"/>
            <w:shd w:val="clear" w:color="auto" w:fill="D9D9D9" w:themeFill="background1" w:themeFillShade="D9"/>
            <w:vAlign w:val="center"/>
          </w:tcPr>
          <w:p w14:paraId="28A759E5" w14:textId="77777777" w:rsidR="001A50EA" w:rsidRPr="009B1753" w:rsidRDefault="001A50EA" w:rsidP="00DF4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  <w:vAlign w:val="center"/>
          </w:tcPr>
          <w:p w14:paraId="37306D00" w14:textId="77777777" w:rsidR="001A50EA" w:rsidRPr="009B1753" w:rsidRDefault="001A50EA" w:rsidP="00DF495F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1A50EA" w:rsidRPr="009B1753" w14:paraId="63DA5D81" w14:textId="77777777" w:rsidTr="00E42035">
        <w:tc>
          <w:tcPr>
            <w:tcW w:w="1266" w:type="pct"/>
          </w:tcPr>
          <w:p w14:paraId="3D89EAED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Typ laptopa</w:t>
            </w:r>
          </w:p>
        </w:tc>
        <w:tc>
          <w:tcPr>
            <w:tcW w:w="3734" w:type="pct"/>
          </w:tcPr>
          <w:p w14:paraId="6F066840" w14:textId="260620F9" w:rsidR="001A50EA" w:rsidRPr="009B1753" w:rsidRDefault="001A50EA" w:rsidP="0034577C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Przeznaczony do zastosowań biznesowych</w:t>
            </w:r>
            <w:r w:rsidR="003457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0EA" w:rsidRPr="009B1753" w14:paraId="617A5902" w14:textId="77777777" w:rsidTr="00E42035">
        <w:tc>
          <w:tcPr>
            <w:tcW w:w="1266" w:type="pct"/>
          </w:tcPr>
          <w:p w14:paraId="4B41FA40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Ekran</w:t>
            </w:r>
          </w:p>
        </w:tc>
        <w:tc>
          <w:tcPr>
            <w:tcW w:w="3734" w:type="pct"/>
          </w:tcPr>
          <w:p w14:paraId="1925FD7D" w14:textId="39674153" w:rsidR="001A50EA" w:rsidRPr="009B1753" w:rsidRDefault="00FA2E1F" w:rsidP="00FA2E1F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od </w:t>
            </w:r>
            <w:r w:rsidR="001A50EA" w:rsidRPr="00CB712C">
              <w:rPr>
                <w:rFonts w:ascii="Arial" w:hAnsi="Arial" w:cs="Arial"/>
                <w:sz w:val="20"/>
                <w:szCs w:val="20"/>
              </w:rPr>
              <w:t>14</w:t>
            </w:r>
            <w:r w:rsidR="00C227F1">
              <w:rPr>
                <w:rFonts w:ascii="Arial" w:hAnsi="Arial" w:cs="Arial"/>
                <w:sz w:val="20"/>
                <w:szCs w:val="20"/>
              </w:rPr>
              <w:t>”</w:t>
            </w:r>
            <w:r w:rsidR="003457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34577C">
              <w:rPr>
                <w:rFonts w:ascii="Arial" w:hAnsi="Arial" w:cs="Arial"/>
                <w:sz w:val="20"/>
                <w:szCs w:val="20"/>
              </w:rPr>
              <w:t xml:space="preserve"> 14.1”</w:t>
            </w:r>
            <w:r w:rsidR="00C227F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A50EA" w:rsidRPr="009B1753">
              <w:rPr>
                <w:rFonts w:ascii="Arial" w:hAnsi="Arial" w:cs="Arial"/>
                <w:sz w:val="20"/>
                <w:szCs w:val="20"/>
              </w:rPr>
              <w:t xml:space="preserve">podświetlenie LED, rozdzielczość </w:t>
            </w:r>
            <w:r w:rsidR="004A77DE" w:rsidRPr="004A77DE">
              <w:rPr>
                <w:rFonts w:ascii="Arial" w:hAnsi="Arial" w:cs="Arial"/>
                <w:sz w:val="20"/>
                <w:szCs w:val="20"/>
              </w:rPr>
              <w:t>2560 x 1440</w:t>
            </w:r>
            <w:r w:rsidR="001A50EA" w:rsidRPr="009B1753">
              <w:rPr>
                <w:rFonts w:ascii="Arial" w:hAnsi="Arial" w:cs="Arial"/>
                <w:sz w:val="20"/>
                <w:szCs w:val="20"/>
              </w:rPr>
              <w:t>, z technologią wielodotyku</w:t>
            </w:r>
            <w:r w:rsidR="00A539B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2770">
              <w:rPr>
                <w:rFonts w:ascii="Arial" w:hAnsi="Arial" w:cs="Arial"/>
                <w:sz w:val="20"/>
                <w:szCs w:val="20"/>
              </w:rPr>
              <w:t>jasność 300 nitów</w:t>
            </w:r>
            <w:r w:rsidR="003457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0EA" w:rsidRPr="009B1753" w14:paraId="17CBFE14" w14:textId="77777777" w:rsidTr="00E42035">
        <w:tc>
          <w:tcPr>
            <w:tcW w:w="1266" w:type="pct"/>
          </w:tcPr>
          <w:p w14:paraId="2DB58F33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3734" w:type="pct"/>
          </w:tcPr>
          <w:p w14:paraId="29435977" w14:textId="77777777" w:rsidR="001A50EA" w:rsidRPr="009B1753" w:rsidRDefault="001A50EA" w:rsidP="00DF495F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Wykonana z materiałów o podwyższonej odporności na uszkodzenia mechaniczne.</w:t>
            </w:r>
          </w:p>
        </w:tc>
      </w:tr>
      <w:tr w:rsidR="001A50EA" w:rsidRPr="009B1753" w14:paraId="5B544FBB" w14:textId="77777777" w:rsidTr="00E42035">
        <w:tc>
          <w:tcPr>
            <w:tcW w:w="1266" w:type="pct"/>
          </w:tcPr>
          <w:p w14:paraId="07DF0290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Płyta główna</w:t>
            </w:r>
          </w:p>
        </w:tc>
        <w:tc>
          <w:tcPr>
            <w:tcW w:w="3734" w:type="pct"/>
          </w:tcPr>
          <w:p w14:paraId="1171F1C2" w14:textId="77777777" w:rsidR="001A50EA" w:rsidRPr="009B1753" w:rsidRDefault="001A50EA" w:rsidP="00DF495F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Zaprojektowana i wyprodukowana przez producenta komputera. </w:t>
            </w:r>
          </w:p>
        </w:tc>
      </w:tr>
      <w:tr w:rsidR="001A50EA" w:rsidRPr="009B1753" w14:paraId="40EC01A6" w14:textId="77777777" w:rsidTr="00E42035">
        <w:tc>
          <w:tcPr>
            <w:tcW w:w="1266" w:type="pct"/>
          </w:tcPr>
          <w:p w14:paraId="4C8391DF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3734" w:type="pct"/>
          </w:tcPr>
          <w:p w14:paraId="6E800927" w14:textId="1DB51280" w:rsidR="001A50EA" w:rsidRPr="009B1753" w:rsidRDefault="001A50EA" w:rsidP="00A614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Procesor klasy x86, dwurdzeniowy, zaprojektowany do pracy w komputerach przenośnych. Zaoferowany procesor musi uzyskiwać w teście Passmark - cpu mark wynik min.: </w:t>
            </w:r>
            <w:r w:rsidR="00881481" w:rsidRPr="006E5243">
              <w:rPr>
                <w:rFonts w:ascii="Arial" w:hAnsi="Arial" w:cs="Arial"/>
                <w:sz w:val="20"/>
                <w:szCs w:val="20"/>
              </w:rPr>
              <w:t>5</w:t>
            </w:r>
            <w:r w:rsidR="00A61456">
              <w:rPr>
                <w:rFonts w:ascii="Arial" w:hAnsi="Arial" w:cs="Arial"/>
                <w:sz w:val="20"/>
                <w:szCs w:val="20"/>
              </w:rPr>
              <w:t>5</w:t>
            </w:r>
            <w:r w:rsidR="00881481" w:rsidRPr="006E5243">
              <w:rPr>
                <w:rFonts w:ascii="Arial" w:hAnsi="Arial" w:cs="Arial"/>
                <w:sz w:val="20"/>
                <w:szCs w:val="20"/>
              </w:rPr>
              <w:t>00</w:t>
            </w:r>
            <w:r w:rsidR="00881481" w:rsidRPr="00881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(wynik zaproponowanego procesora musi znajdować się na stronie: http://www.cpubenchmark.net )</w:t>
            </w:r>
          </w:p>
        </w:tc>
      </w:tr>
      <w:tr w:rsidR="001A50EA" w:rsidRPr="009B1753" w14:paraId="65038552" w14:textId="77777777" w:rsidTr="00E42035">
        <w:tc>
          <w:tcPr>
            <w:tcW w:w="1266" w:type="pct"/>
          </w:tcPr>
          <w:p w14:paraId="3908071C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Pamięć operacyjna</w:t>
            </w:r>
          </w:p>
        </w:tc>
        <w:tc>
          <w:tcPr>
            <w:tcW w:w="3734" w:type="pct"/>
          </w:tcPr>
          <w:p w14:paraId="040593CB" w14:textId="27BFA3DA" w:rsidR="001A50EA" w:rsidRPr="009B1753" w:rsidRDefault="001A50EA" w:rsidP="00CC39F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16 GB.</w:t>
            </w:r>
          </w:p>
        </w:tc>
      </w:tr>
      <w:tr w:rsidR="001A50EA" w:rsidRPr="009B1753" w14:paraId="3582A048" w14:textId="77777777" w:rsidTr="00E42035">
        <w:tc>
          <w:tcPr>
            <w:tcW w:w="1266" w:type="pct"/>
          </w:tcPr>
          <w:p w14:paraId="531E8BEE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3734" w:type="pct"/>
          </w:tcPr>
          <w:p w14:paraId="55EB0DF0" w14:textId="5EA25F2F" w:rsidR="001A50EA" w:rsidRPr="009B1753" w:rsidRDefault="001A50EA" w:rsidP="00330FF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1 TB SSD</w:t>
            </w:r>
            <w:r w:rsidR="00810373">
              <w:rPr>
                <w:rFonts w:ascii="Arial" w:hAnsi="Arial" w:cs="Arial"/>
                <w:sz w:val="20"/>
                <w:szCs w:val="20"/>
              </w:rPr>
              <w:t>,</w:t>
            </w:r>
            <w:r w:rsidR="00810373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zawierający partycję RECOVERY umożliwiającą odtworzenie systemu operacyjnego fabrycznie zainstalowanego na komputerze po awarii. </w:t>
            </w:r>
          </w:p>
        </w:tc>
      </w:tr>
      <w:tr w:rsidR="001A50EA" w:rsidRPr="009B1753" w14:paraId="48DD721C" w14:textId="77777777" w:rsidTr="00E42035">
        <w:tc>
          <w:tcPr>
            <w:tcW w:w="1266" w:type="pct"/>
          </w:tcPr>
          <w:p w14:paraId="6F4BB9CD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3734" w:type="pct"/>
          </w:tcPr>
          <w:p w14:paraId="4723F0E6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Zintegrowana karta graficzna wykorzystująca pamięć RAM systemu dynamicznie przydzielaną na potrzeby grafiki w trybie UMA (Unified Memory Access).</w:t>
            </w:r>
          </w:p>
        </w:tc>
      </w:tr>
      <w:tr w:rsidR="001A50EA" w:rsidRPr="009B1753" w14:paraId="1106C149" w14:textId="77777777" w:rsidTr="00E42035">
        <w:tc>
          <w:tcPr>
            <w:tcW w:w="1266" w:type="pct"/>
          </w:tcPr>
          <w:p w14:paraId="726F6BBE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Audio/Video</w:t>
            </w:r>
          </w:p>
        </w:tc>
        <w:tc>
          <w:tcPr>
            <w:tcW w:w="3734" w:type="pct"/>
          </w:tcPr>
          <w:p w14:paraId="3785547B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Karta dźwiękowa wbudowana, zgodna z HD Audio, wbudowane dwa głośniki stereo, wbudowany mikrofon, wbudowana kamera HD720p.</w:t>
            </w:r>
          </w:p>
        </w:tc>
      </w:tr>
      <w:tr w:rsidR="001A50EA" w:rsidRPr="009B1753" w14:paraId="66D2EBCD" w14:textId="77777777" w:rsidTr="00E42035">
        <w:tc>
          <w:tcPr>
            <w:tcW w:w="1266" w:type="pct"/>
          </w:tcPr>
          <w:p w14:paraId="4B31D5C0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Porty/złącza</w:t>
            </w:r>
          </w:p>
        </w:tc>
        <w:tc>
          <w:tcPr>
            <w:tcW w:w="3734" w:type="pct"/>
          </w:tcPr>
          <w:p w14:paraId="51E2047C" w14:textId="64AFA080" w:rsidR="001A50EA" w:rsidRPr="009B1753" w:rsidRDefault="001A50EA" w:rsidP="00E35629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3 x USB 3.0, złącze słuchawek i mikrofonu typu COMBO, HDMI, VGA (zamawiający dopuszcza realizację poprzez </w:t>
            </w:r>
            <w:r w:rsidR="00330FF3">
              <w:rPr>
                <w:rFonts w:ascii="Arial" w:hAnsi="Arial" w:cs="Arial"/>
                <w:sz w:val="20"/>
                <w:szCs w:val="20"/>
              </w:rPr>
              <w:t>dostarczenie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dedykowanego adaptera, jednak nie może on powodować zmniejszenia minimalnej ilości wymaganych portów USB</w:t>
            </w:r>
            <w:r w:rsidR="002B57AB">
              <w:rPr>
                <w:rFonts w:ascii="Arial" w:hAnsi="Arial" w:cs="Arial"/>
                <w:sz w:val="20"/>
                <w:szCs w:val="20"/>
              </w:rPr>
              <w:t xml:space="preserve"> 2.0 i 3.0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w komputerze), RJ45 10/100/1000 Mbit </w:t>
            </w:r>
            <w:r w:rsidR="007A5B62" w:rsidRPr="009B1753">
              <w:rPr>
                <w:rFonts w:ascii="Arial" w:hAnsi="Arial" w:cs="Arial"/>
                <w:sz w:val="20"/>
                <w:szCs w:val="20"/>
              </w:rPr>
              <w:t xml:space="preserve">(zamawiający dopuszcza realizację poprzez </w:t>
            </w:r>
            <w:r w:rsidR="00E35629">
              <w:rPr>
                <w:rFonts w:ascii="Arial" w:hAnsi="Arial" w:cs="Arial"/>
                <w:sz w:val="20"/>
                <w:szCs w:val="20"/>
              </w:rPr>
              <w:t>dostarczenie</w:t>
            </w:r>
            <w:r w:rsidR="007A5B62" w:rsidRPr="009B1753">
              <w:rPr>
                <w:rFonts w:ascii="Arial" w:hAnsi="Arial" w:cs="Arial"/>
                <w:sz w:val="20"/>
                <w:szCs w:val="20"/>
              </w:rPr>
              <w:t xml:space="preserve"> dedykowanego adaptera, jednak nie może on powodować zmniejszenia minimalnej ilości wymaganych portów USB</w:t>
            </w:r>
            <w:r w:rsidR="007A5B62">
              <w:rPr>
                <w:rFonts w:ascii="Arial" w:hAnsi="Arial" w:cs="Arial"/>
                <w:sz w:val="20"/>
                <w:szCs w:val="20"/>
              </w:rPr>
              <w:t xml:space="preserve"> 2.0 i 3.0</w:t>
            </w:r>
            <w:r w:rsidR="007A5B62" w:rsidRPr="009B1753">
              <w:rPr>
                <w:rFonts w:ascii="Arial" w:hAnsi="Arial" w:cs="Arial"/>
                <w:sz w:val="20"/>
                <w:szCs w:val="20"/>
              </w:rPr>
              <w:t xml:space="preserve"> w komputerze)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15567" w:rsidRPr="009B1753">
              <w:rPr>
                <w:rFonts w:ascii="Arial" w:hAnsi="Arial" w:cs="Arial"/>
                <w:sz w:val="20"/>
                <w:szCs w:val="20"/>
              </w:rPr>
              <w:t xml:space="preserve">złącze stacji dokującej </w:t>
            </w:r>
            <w:r w:rsidR="00315567">
              <w:rPr>
                <w:rFonts w:ascii="Arial" w:hAnsi="Arial" w:cs="Arial"/>
                <w:sz w:val="20"/>
                <w:szCs w:val="20"/>
              </w:rPr>
              <w:t>USB-C/</w:t>
            </w:r>
            <w:r w:rsidR="00385CBA">
              <w:rPr>
                <w:rFonts w:ascii="Arial" w:hAnsi="Arial" w:cs="Arial"/>
                <w:sz w:val="20"/>
                <w:szCs w:val="20"/>
              </w:rPr>
              <w:t xml:space="preserve">Thunderbolt </w:t>
            </w:r>
            <w:r w:rsidR="00315567" w:rsidRPr="009B1753">
              <w:rPr>
                <w:rFonts w:ascii="Arial" w:hAnsi="Arial" w:cs="Arial"/>
                <w:sz w:val="20"/>
                <w:szCs w:val="20"/>
              </w:rPr>
              <w:t>umożliwiające prace z dedykowaną stacją producenta sprzętu</w:t>
            </w:r>
            <w:r w:rsidR="00315567">
              <w:rPr>
                <w:rFonts w:ascii="Arial" w:hAnsi="Arial" w:cs="Arial"/>
                <w:sz w:val="20"/>
                <w:szCs w:val="20"/>
              </w:rPr>
              <w:t>, z</w:t>
            </w:r>
            <w:r w:rsidR="00315567" w:rsidRPr="009B1753">
              <w:rPr>
                <w:rFonts w:ascii="Arial" w:hAnsi="Arial" w:cs="Arial"/>
                <w:sz w:val="20"/>
                <w:szCs w:val="20"/>
              </w:rPr>
              <w:t>łącze umożliwiające podpięcie linki antykradzieżowej</w:t>
            </w:r>
            <w:r w:rsidR="00315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0EA" w:rsidRPr="009B1753" w14:paraId="471F4A2A" w14:textId="77777777" w:rsidTr="00E42035">
        <w:tc>
          <w:tcPr>
            <w:tcW w:w="1266" w:type="pct"/>
          </w:tcPr>
          <w:p w14:paraId="44AD00BF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3734" w:type="pct"/>
          </w:tcPr>
          <w:p w14:paraId="3C028118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Klawiatura odporna na zalanie, układ US, wyposażona w podświetlanie.</w:t>
            </w:r>
          </w:p>
        </w:tc>
      </w:tr>
      <w:tr w:rsidR="001A50EA" w:rsidRPr="009B1753" w14:paraId="0957F2CC" w14:textId="77777777" w:rsidTr="00E42035">
        <w:tc>
          <w:tcPr>
            <w:tcW w:w="1266" w:type="pct"/>
          </w:tcPr>
          <w:p w14:paraId="166CFBEF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WiFi </w:t>
            </w:r>
          </w:p>
        </w:tc>
        <w:tc>
          <w:tcPr>
            <w:tcW w:w="3734" w:type="pct"/>
          </w:tcPr>
          <w:p w14:paraId="6E09CF05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Wbudowana karta sieciowa dwuzakresowa zgodna z 802.11ac/b/g/n, wsparcie dla WiDi.</w:t>
            </w:r>
          </w:p>
        </w:tc>
      </w:tr>
      <w:tr w:rsidR="001A50EA" w:rsidRPr="009B1753" w14:paraId="39FAF217" w14:textId="77777777" w:rsidTr="00E42035">
        <w:tc>
          <w:tcPr>
            <w:tcW w:w="1266" w:type="pct"/>
          </w:tcPr>
          <w:p w14:paraId="0E0A38E1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3734" w:type="pct"/>
          </w:tcPr>
          <w:p w14:paraId="3934CF21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Wbudowany moduł Bluetooth 4.1.</w:t>
            </w:r>
          </w:p>
        </w:tc>
      </w:tr>
      <w:tr w:rsidR="001A50EA" w:rsidRPr="009B1753" w14:paraId="57389358" w14:textId="77777777" w:rsidTr="00E42035">
        <w:tc>
          <w:tcPr>
            <w:tcW w:w="1266" w:type="pct"/>
          </w:tcPr>
          <w:p w14:paraId="6B2632AC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3734" w:type="pct"/>
          </w:tcPr>
          <w:p w14:paraId="3372D3EA" w14:textId="39C669FC" w:rsidR="001A50EA" w:rsidRPr="009B1753" w:rsidRDefault="001A50EA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Bateria lub baterie wbudowane, nie wystające poza obrys obudowy, pozwalające na nieprzerwaną pracę urządzenia przez </w:t>
            </w:r>
            <w:r w:rsidR="007A766D" w:rsidRPr="007A766D">
              <w:rPr>
                <w:rFonts w:ascii="Arial" w:hAnsi="Arial" w:cs="Arial"/>
                <w:sz w:val="20"/>
                <w:szCs w:val="20"/>
              </w:rPr>
              <w:t>1</w:t>
            </w:r>
            <w:r w:rsidR="007A766D" w:rsidRPr="006E5243">
              <w:rPr>
                <w:rFonts w:ascii="Arial" w:hAnsi="Arial" w:cs="Arial"/>
                <w:sz w:val="20"/>
                <w:szCs w:val="20"/>
              </w:rPr>
              <w:t>0</w:t>
            </w:r>
            <w:r w:rsidR="007A766D" w:rsidRPr="007A76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766D">
              <w:rPr>
                <w:rFonts w:ascii="Arial" w:hAnsi="Arial" w:cs="Arial"/>
                <w:sz w:val="20"/>
                <w:szCs w:val="20"/>
              </w:rPr>
              <w:t xml:space="preserve">godzin </w:t>
            </w:r>
            <w:r w:rsidRPr="009B1753">
              <w:rPr>
                <w:rFonts w:ascii="Arial" w:hAnsi="Arial" w:cs="Arial"/>
                <w:sz w:val="20"/>
                <w:szCs w:val="20"/>
              </w:rPr>
              <w:t>(wg. deklaracji producenta komputera).</w:t>
            </w:r>
          </w:p>
        </w:tc>
      </w:tr>
      <w:tr w:rsidR="001A50EA" w:rsidRPr="009B1753" w14:paraId="600AE0E4" w14:textId="77777777" w:rsidTr="00E42035">
        <w:tc>
          <w:tcPr>
            <w:tcW w:w="1266" w:type="pct"/>
          </w:tcPr>
          <w:p w14:paraId="307980EB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734" w:type="pct"/>
          </w:tcPr>
          <w:p w14:paraId="40538B11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 bateriami i bez zasilacza zewnętrznego nie więcej niż 1</w:t>
            </w:r>
            <w:r w:rsidRPr="004D29AD">
              <w:rPr>
                <w:rFonts w:ascii="Arial" w:hAnsi="Arial" w:cs="Arial"/>
                <w:sz w:val="20"/>
                <w:szCs w:val="20"/>
              </w:rPr>
              <w:t xml:space="preserve">,45 </w:t>
            </w:r>
            <w:r w:rsidRPr="009B1753">
              <w:rPr>
                <w:rFonts w:ascii="Arial" w:hAnsi="Arial" w:cs="Arial"/>
                <w:sz w:val="20"/>
                <w:szCs w:val="20"/>
              </w:rPr>
              <w:t>kg.</w:t>
            </w:r>
          </w:p>
        </w:tc>
      </w:tr>
      <w:tr w:rsidR="001A50EA" w:rsidRPr="00B663E4" w14:paraId="76359986" w14:textId="77777777" w:rsidTr="00E42035">
        <w:tc>
          <w:tcPr>
            <w:tcW w:w="1266" w:type="pct"/>
          </w:tcPr>
          <w:p w14:paraId="1C62833E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3734" w:type="pct"/>
          </w:tcPr>
          <w:p w14:paraId="0A519108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>Microsoft Windows 10 Professional PL 64bit.</w:t>
            </w:r>
          </w:p>
        </w:tc>
      </w:tr>
      <w:tr w:rsidR="001A50EA" w:rsidRPr="009B1753" w14:paraId="20955D25" w14:textId="77777777" w:rsidTr="00E42035">
        <w:tc>
          <w:tcPr>
            <w:tcW w:w="1266" w:type="pct"/>
          </w:tcPr>
          <w:p w14:paraId="014F9DAC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Bezpieczeństwo </w:t>
            </w:r>
          </w:p>
        </w:tc>
        <w:tc>
          <w:tcPr>
            <w:tcW w:w="3734" w:type="pct"/>
          </w:tcPr>
          <w:p w14:paraId="666089DA" w14:textId="0BDCBD38" w:rsidR="001A50EA" w:rsidRPr="009B1753" w:rsidRDefault="008C545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Układ zgodny ze standardem Trusted Platform Module (TPM v </w:t>
            </w:r>
            <w:r w:rsidR="008C02AE">
              <w:rPr>
                <w:rFonts w:ascii="Arial" w:hAnsi="Arial" w:cs="Arial"/>
                <w:sz w:val="20"/>
                <w:szCs w:val="20"/>
              </w:rPr>
              <w:t>2.0</w:t>
            </w:r>
            <w:r w:rsidRPr="009B175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1A50EA" w:rsidRPr="009B1753" w14:paraId="3D72E2C1" w14:textId="77777777" w:rsidTr="00E42035">
        <w:tc>
          <w:tcPr>
            <w:tcW w:w="1266" w:type="pct"/>
          </w:tcPr>
          <w:p w14:paraId="1D23176E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Kolor</w:t>
            </w:r>
          </w:p>
        </w:tc>
        <w:tc>
          <w:tcPr>
            <w:tcW w:w="3734" w:type="pct"/>
          </w:tcPr>
          <w:p w14:paraId="66469945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Czarny lub grafitowy lub szary lub srebrny.</w:t>
            </w:r>
          </w:p>
        </w:tc>
      </w:tr>
      <w:tr w:rsidR="001A50EA" w:rsidRPr="009B1753" w14:paraId="72EBE902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529" w14:textId="77777777" w:rsidR="001A50EA" w:rsidRPr="009B1753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BIOS  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7EF" w14:textId="77777777" w:rsidR="001A50EA" w:rsidRPr="009B1753" w:rsidRDefault="001A50EA" w:rsidP="001A50EA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BIOS zgodny ze specyfikacją UEFI.</w:t>
            </w:r>
          </w:p>
          <w:p w14:paraId="2804F759" w14:textId="77777777" w:rsidR="001A50EA" w:rsidRPr="009B1753" w:rsidRDefault="001A50EA" w:rsidP="001A50EA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Funkcja blokowania wejścia do BIOS oraz blokowania startu systemu operacyjnego, gwarantująca utrzymanie zapisanego hasła nawet w przypadku odłączenia wszystkich źródeł zasilania i podtrzymania BIOS.</w:t>
            </w:r>
          </w:p>
          <w:p w14:paraId="6191DDE8" w14:textId="77777777" w:rsidR="001A50EA" w:rsidRPr="009B1753" w:rsidRDefault="001A50EA" w:rsidP="001A50EA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 xml:space="preserve">Możliwość ustawienia hasła na poziomie systemu, administratora oraz dysku twardego, bez uruchamiania systemu operacyjnego z dysku twardego komputera lub innych, podłączonych do niego urządzeń zewnętrznych,   </w:t>
            </w:r>
          </w:p>
          <w:p w14:paraId="33FAFF8C" w14:textId="77777777" w:rsidR="001A50EA" w:rsidRPr="009B1753" w:rsidRDefault="001A50EA" w:rsidP="001A50EA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  <w:p w14:paraId="3F2A77C6" w14:textId="77777777" w:rsidR="001A50EA" w:rsidRPr="009B1753" w:rsidRDefault="001A50EA" w:rsidP="001A50EA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Możliwość odczytania z BIOS bez uruchamiania systemu operacyjnego z dysku twardego komputera lub innych podłączonych do niego urządzeń zewnętrznych następujących informacji: </w:t>
            </w:r>
          </w:p>
          <w:p w14:paraId="5B41BF92" w14:textId="77777777" w:rsidR="001A50EA" w:rsidRPr="009B1753" w:rsidRDefault="001A50EA" w:rsidP="001A50EA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wersja BIOS wraz z datą,</w:t>
            </w:r>
          </w:p>
          <w:p w14:paraId="045F1950" w14:textId="77777777" w:rsidR="001A50EA" w:rsidRPr="009B1753" w:rsidRDefault="001A50EA" w:rsidP="001A50EA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nr seryjny, wersja oraz nazwa komputera</w:t>
            </w:r>
          </w:p>
          <w:p w14:paraId="4F5ABA4C" w14:textId="77777777" w:rsidR="001A50EA" w:rsidRPr="009B1753" w:rsidRDefault="001A50EA" w:rsidP="001A50EA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ilość pamięci RAM </w:t>
            </w:r>
          </w:p>
          <w:p w14:paraId="66A9E434" w14:textId="77777777" w:rsidR="001A50EA" w:rsidRPr="009B1753" w:rsidRDefault="001A50EA" w:rsidP="001A50EA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typ procesora, </w:t>
            </w:r>
          </w:p>
          <w:p w14:paraId="1EA47CA1" w14:textId="77777777" w:rsidR="001A50EA" w:rsidRPr="009B1753" w:rsidRDefault="001A50EA" w:rsidP="001A50EA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MAC Adres karty sieciowej.</w:t>
            </w:r>
          </w:p>
          <w:p w14:paraId="274DE8E2" w14:textId="77777777" w:rsidR="001A50EA" w:rsidRPr="009B1753" w:rsidRDefault="001A50EA" w:rsidP="001A50EA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nr seryjny płyty głównej komputera.</w:t>
            </w:r>
          </w:p>
        </w:tc>
      </w:tr>
      <w:tr w:rsidR="001A50EA" w:rsidRPr="009B1753" w14:paraId="0A3A2785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9CB" w14:textId="77777777" w:rsidR="001A50EA" w:rsidRPr="009B1753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B8E" w14:textId="77777777" w:rsidR="001A50EA" w:rsidRPr="009B1753" w:rsidRDefault="001A50EA" w:rsidP="001A50E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36 miesięcy. </w:t>
            </w:r>
          </w:p>
          <w:p w14:paraId="4328A543" w14:textId="77777777" w:rsidR="001A50EA" w:rsidRPr="009B1753" w:rsidRDefault="001A50EA" w:rsidP="001A50E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Serwis świadczony w miejscu użytkowania sprzętu (On-Site). </w:t>
            </w:r>
          </w:p>
          <w:p w14:paraId="0958CA8B" w14:textId="77777777" w:rsidR="001A50EA" w:rsidRPr="009B1753" w:rsidRDefault="001A50EA" w:rsidP="001A50E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 xml:space="preserve">Czas reakcji serwisu maksymalnie w następnym dniu roboczym od czasu zgłoszenia awarii (Next Business Day). </w:t>
            </w:r>
          </w:p>
          <w:p w14:paraId="2E5EE9C0" w14:textId="77777777" w:rsidR="001A50EA" w:rsidRPr="009B1753" w:rsidRDefault="001A50EA" w:rsidP="001A50EA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Oświadczenie producenta komputera, że w przypadku nie wywiązywania się z obowiązków gwarancyjnych oferenta lub firmy serwisującej, przejmie na siebie wszelkie zobowiązania związane z serwisem - dokumenty potwierdzające należy załączyć do oferty.</w:t>
            </w:r>
          </w:p>
        </w:tc>
      </w:tr>
      <w:tr w:rsidR="001A50EA" w:rsidRPr="00D61221" w14:paraId="2BB1FBF4" w14:textId="77777777" w:rsidTr="00E42035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8B4" w14:textId="77777777" w:rsidR="001A50EA" w:rsidRPr="00D61221" w:rsidRDefault="001A50EA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221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4DB" w14:textId="77777777" w:rsidR="001A50EA" w:rsidRPr="00D61221" w:rsidRDefault="001A50EA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D61221">
              <w:rPr>
                <w:rFonts w:ascii="Arial" w:hAnsi="Arial" w:cs="Arial"/>
                <w:sz w:val="20"/>
                <w:szCs w:val="20"/>
              </w:rPr>
              <w:t>Dedykowany numer oraz adres email dla wsparcia technicznego i informacji produktowej, możliwość weryfikacji konfiguracji fabrycznej zakupionego sprzętu, a także weryfikacji posiadanej/wykupionej gwarancji oraz statusu napraw urządzenia po podaniu unikalnego numeru seryjnego.</w:t>
            </w:r>
          </w:p>
        </w:tc>
      </w:tr>
    </w:tbl>
    <w:p w14:paraId="661B83AC" w14:textId="77777777" w:rsidR="00F42930" w:rsidRPr="00D61221" w:rsidRDefault="00F42930">
      <w:pPr>
        <w:rPr>
          <w:rFonts w:ascii="Arial" w:hAnsi="Arial" w:cs="Arial"/>
          <w:sz w:val="20"/>
          <w:szCs w:val="20"/>
        </w:rPr>
      </w:pPr>
    </w:p>
    <w:p w14:paraId="238AFAA6" w14:textId="77777777" w:rsidR="00086680" w:rsidRPr="00086680" w:rsidRDefault="00086680" w:rsidP="0008668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6"/>
        <w:gridCol w:w="6860"/>
      </w:tblGrid>
      <w:tr w:rsidR="00086680" w:rsidRPr="00086680" w14:paraId="167E425F" w14:textId="77777777" w:rsidTr="00265102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25BE743E" w14:textId="3D410836" w:rsidR="00086680" w:rsidRPr="00086680" w:rsidRDefault="00086680" w:rsidP="002651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6680">
              <w:rPr>
                <w:rFonts w:ascii="Arial" w:hAnsi="Arial" w:cs="Arial"/>
                <w:b/>
                <w:sz w:val="20"/>
                <w:szCs w:val="20"/>
              </w:rPr>
              <w:t>Laptop 15.6”</w:t>
            </w:r>
          </w:p>
        </w:tc>
      </w:tr>
      <w:tr w:rsidR="00086680" w:rsidRPr="00086680" w14:paraId="67FB3D31" w14:textId="77777777" w:rsidTr="00265102">
        <w:tc>
          <w:tcPr>
            <w:tcW w:w="1266" w:type="pct"/>
            <w:shd w:val="clear" w:color="auto" w:fill="D9D9D9" w:themeFill="background1" w:themeFillShade="D9"/>
            <w:vAlign w:val="center"/>
          </w:tcPr>
          <w:p w14:paraId="04C4F3CF" w14:textId="77777777" w:rsidR="00086680" w:rsidRPr="00086680" w:rsidRDefault="00086680" w:rsidP="002651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6680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  <w:vAlign w:val="center"/>
          </w:tcPr>
          <w:p w14:paraId="12C9EFA5" w14:textId="77777777" w:rsidR="00086680" w:rsidRPr="00086680" w:rsidRDefault="00086680" w:rsidP="002651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6680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086680" w:rsidRPr="00086680" w14:paraId="36C89CF9" w14:textId="77777777" w:rsidTr="00265102">
        <w:tc>
          <w:tcPr>
            <w:tcW w:w="1266" w:type="pct"/>
          </w:tcPr>
          <w:p w14:paraId="2C67801B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Typ laptopa</w:t>
            </w:r>
          </w:p>
        </w:tc>
        <w:tc>
          <w:tcPr>
            <w:tcW w:w="3734" w:type="pct"/>
          </w:tcPr>
          <w:p w14:paraId="19AA5697" w14:textId="77777777" w:rsidR="00086680" w:rsidRPr="00086680" w:rsidRDefault="00086680" w:rsidP="002651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Przeznaczony do zastosowań biznesowych.</w:t>
            </w:r>
          </w:p>
        </w:tc>
      </w:tr>
      <w:tr w:rsidR="00086680" w:rsidRPr="00086680" w14:paraId="06CDFC0F" w14:textId="77777777" w:rsidTr="00265102">
        <w:tc>
          <w:tcPr>
            <w:tcW w:w="1266" w:type="pct"/>
          </w:tcPr>
          <w:p w14:paraId="493AC630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Ekran</w:t>
            </w:r>
          </w:p>
        </w:tc>
        <w:tc>
          <w:tcPr>
            <w:tcW w:w="3734" w:type="pct"/>
          </w:tcPr>
          <w:p w14:paraId="6ED1EF15" w14:textId="77777777" w:rsidR="00086680" w:rsidRPr="00086680" w:rsidRDefault="00086680" w:rsidP="002651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15.6”, podświetlenie LED, IPS, matowy, rozdzielczość 1920 x 1080.</w:t>
            </w:r>
          </w:p>
        </w:tc>
      </w:tr>
      <w:tr w:rsidR="00086680" w:rsidRPr="00086680" w14:paraId="6086CC42" w14:textId="77777777" w:rsidTr="00265102">
        <w:tc>
          <w:tcPr>
            <w:tcW w:w="1266" w:type="pct"/>
          </w:tcPr>
          <w:p w14:paraId="274B6FA4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3734" w:type="pct"/>
          </w:tcPr>
          <w:p w14:paraId="1406B628" w14:textId="77777777" w:rsidR="00086680" w:rsidRPr="00086680" w:rsidRDefault="00086680" w:rsidP="002651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Wykonana z materiałów o podwyższonej odporności na uszkodzenia mechaniczne.</w:t>
            </w:r>
          </w:p>
        </w:tc>
      </w:tr>
      <w:tr w:rsidR="00086680" w:rsidRPr="00086680" w14:paraId="700F3180" w14:textId="77777777" w:rsidTr="00265102">
        <w:tc>
          <w:tcPr>
            <w:tcW w:w="1266" w:type="pct"/>
          </w:tcPr>
          <w:p w14:paraId="2E56F4DE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Płyta główna</w:t>
            </w:r>
          </w:p>
        </w:tc>
        <w:tc>
          <w:tcPr>
            <w:tcW w:w="3734" w:type="pct"/>
          </w:tcPr>
          <w:p w14:paraId="58FCA9E9" w14:textId="77777777" w:rsidR="00086680" w:rsidRPr="00086680" w:rsidRDefault="00086680" w:rsidP="002651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Zaprojektowana i wyprodukowana przez producenta komputera. </w:t>
            </w:r>
          </w:p>
        </w:tc>
      </w:tr>
      <w:tr w:rsidR="00086680" w:rsidRPr="00086680" w14:paraId="40FE5097" w14:textId="77777777" w:rsidTr="00265102">
        <w:tc>
          <w:tcPr>
            <w:tcW w:w="1266" w:type="pct"/>
          </w:tcPr>
          <w:p w14:paraId="11EADDE2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3734" w:type="pct"/>
          </w:tcPr>
          <w:p w14:paraId="7A4EED9B" w14:textId="5255E99C" w:rsidR="00086680" w:rsidRPr="00086680" w:rsidRDefault="00086680" w:rsidP="00947A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 xml:space="preserve">Procesor klasy x86, dwurdzeniowy, zaprojektowany do pracy w komputerach przenośnych. Zaoferowany procesor musi uzyskiwać w teście Passmark - cpu mark wynik min.: </w:t>
            </w:r>
            <w:r w:rsidR="00947AEA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47AEA" w:rsidRPr="00086680">
              <w:rPr>
                <w:rFonts w:ascii="Arial" w:hAnsi="Arial" w:cs="Arial"/>
                <w:bCs/>
                <w:sz w:val="20"/>
                <w:szCs w:val="20"/>
              </w:rPr>
              <w:t xml:space="preserve">000 </w:t>
            </w:r>
            <w:r w:rsidRPr="00086680">
              <w:rPr>
                <w:rFonts w:ascii="Arial" w:hAnsi="Arial" w:cs="Arial"/>
                <w:bCs/>
                <w:sz w:val="20"/>
                <w:szCs w:val="20"/>
              </w:rPr>
              <w:t>(wynik zaproponowanego procesora musi znajdować się na stronie: http://www.cpubenchmark.net )</w:t>
            </w:r>
          </w:p>
        </w:tc>
      </w:tr>
      <w:tr w:rsidR="00086680" w:rsidRPr="00086680" w14:paraId="44BBFD67" w14:textId="77777777" w:rsidTr="00265102">
        <w:tc>
          <w:tcPr>
            <w:tcW w:w="1266" w:type="pct"/>
          </w:tcPr>
          <w:p w14:paraId="77667F4D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Pamięć operacyjna</w:t>
            </w:r>
          </w:p>
        </w:tc>
        <w:tc>
          <w:tcPr>
            <w:tcW w:w="3734" w:type="pct"/>
          </w:tcPr>
          <w:p w14:paraId="322EB3FF" w14:textId="20FADEE0" w:rsidR="00086680" w:rsidRPr="00086680" w:rsidRDefault="00DB4C34" w:rsidP="00DB4C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0866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680" w:rsidRPr="00086680">
              <w:rPr>
                <w:rFonts w:ascii="Arial" w:hAnsi="Arial" w:cs="Arial"/>
                <w:sz w:val="20"/>
                <w:szCs w:val="20"/>
              </w:rPr>
              <w:t>GB.</w:t>
            </w:r>
          </w:p>
        </w:tc>
      </w:tr>
      <w:tr w:rsidR="00086680" w:rsidRPr="00086680" w14:paraId="3601FA7F" w14:textId="77777777" w:rsidTr="00265102">
        <w:tc>
          <w:tcPr>
            <w:tcW w:w="1266" w:type="pct"/>
          </w:tcPr>
          <w:p w14:paraId="7AF521FF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Dysk twardy</w:t>
            </w:r>
          </w:p>
        </w:tc>
        <w:tc>
          <w:tcPr>
            <w:tcW w:w="3734" w:type="pct"/>
          </w:tcPr>
          <w:p w14:paraId="29261BB7" w14:textId="4B14BF2D" w:rsidR="00086680" w:rsidRPr="00086680" w:rsidRDefault="00DB4C34" w:rsidP="00EB3831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512 GB SSD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zawierający partycję RECOVERY umożliwiającą odtworzenie systemu operacyjnego fabrycznie zainstalowanego na komputerze po awarii.</w:t>
            </w:r>
          </w:p>
        </w:tc>
      </w:tr>
      <w:tr w:rsidR="00086680" w:rsidRPr="00086680" w14:paraId="52BD8D9C" w14:textId="77777777" w:rsidTr="00265102">
        <w:tc>
          <w:tcPr>
            <w:tcW w:w="1266" w:type="pct"/>
          </w:tcPr>
          <w:p w14:paraId="04F3AAC3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3734" w:type="pct"/>
          </w:tcPr>
          <w:p w14:paraId="12EABF67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Zintegrowana karta graficzna wykorzystująca pamięć RAM systemu dynamicznie przydzielaną na potrzeby grafiki w trybie UMA (Unified </w:t>
            </w:r>
            <w:r w:rsidRPr="00086680">
              <w:rPr>
                <w:rFonts w:ascii="Arial" w:hAnsi="Arial" w:cs="Arial"/>
                <w:sz w:val="20"/>
                <w:szCs w:val="20"/>
              </w:rPr>
              <w:lastRenderedPageBreak/>
              <w:t>Memory Access).</w:t>
            </w:r>
          </w:p>
        </w:tc>
      </w:tr>
      <w:tr w:rsidR="00086680" w:rsidRPr="00086680" w14:paraId="6FEF05F5" w14:textId="77777777" w:rsidTr="00265102">
        <w:tc>
          <w:tcPr>
            <w:tcW w:w="1266" w:type="pct"/>
          </w:tcPr>
          <w:p w14:paraId="4CEE868B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lastRenderedPageBreak/>
              <w:t>Audio/Video</w:t>
            </w:r>
          </w:p>
        </w:tc>
        <w:tc>
          <w:tcPr>
            <w:tcW w:w="3734" w:type="pct"/>
          </w:tcPr>
          <w:p w14:paraId="75AC5969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Karta dźwiękowa wbudowana, zgodna z HD Audio, wbudowane dwa głośniki stereo, wbudowany mikrofon, wbudowana kamera HD720p.</w:t>
            </w:r>
          </w:p>
        </w:tc>
      </w:tr>
      <w:tr w:rsidR="00086680" w:rsidRPr="00086680" w14:paraId="3CBAC548" w14:textId="77777777" w:rsidTr="00265102">
        <w:tc>
          <w:tcPr>
            <w:tcW w:w="1266" w:type="pct"/>
          </w:tcPr>
          <w:p w14:paraId="3FC468BD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Porty/złącza</w:t>
            </w:r>
          </w:p>
        </w:tc>
        <w:tc>
          <w:tcPr>
            <w:tcW w:w="3734" w:type="pct"/>
          </w:tcPr>
          <w:p w14:paraId="6CF2E151" w14:textId="21B59397" w:rsidR="00086680" w:rsidRPr="00086680" w:rsidRDefault="00086680" w:rsidP="00EB3831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3 x USB 3.0, złącze słuchawek i mikrofonu typu COMBO, HDMI, VGA (zamawiający dopuszcza realizację poprzez </w:t>
            </w:r>
            <w:r w:rsidR="00EB3831">
              <w:rPr>
                <w:rFonts w:ascii="Arial" w:hAnsi="Arial" w:cs="Arial"/>
                <w:sz w:val="20"/>
                <w:szCs w:val="20"/>
              </w:rPr>
              <w:t>dostarczenie</w:t>
            </w:r>
            <w:r w:rsidRPr="00086680">
              <w:rPr>
                <w:rFonts w:ascii="Arial" w:hAnsi="Arial" w:cs="Arial"/>
                <w:sz w:val="20"/>
                <w:szCs w:val="20"/>
              </w:rPr>
              <w:t xml:space="preserve"> dedykowanego adaptera, jednak nie może on powodować zmniejszenia minimalnej ilości wymaganych portów USB </w:t>
            </w:r>
            <w:r w:rsidR="0027078D">
              <w:rPr>
                <w:rFonts w:ascii="Arial" w:hAnsi="Arial" w:cs="Arial"/>
                <w:sz w:val="20"/>
                <w:szCs w:val="20"/>
              </w:rPr>
              <w:t xml:space="preserve">2.0 i 3.0 </w:t>
            </w:r>
            <w:r w:rsidRPr="00086680">
              <w:rPr>
                <w:rFonts w:ascii="Arial" w:hAnsi="Arial" w:cs="Arial"/>
                <w:sz w:val="20"/>
                <w:szCs w:val="20"/>
              </w:rPr>
              <w:t>w komputerze), RJ45 10/100/1000 Mbit,</w:t>
            </w:r>
            <w:r w:rsidR="00593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6680">
              <w:rPr>
                <w:rFonts w:ascii="Arial" w:hAnsi="Arial" w:cs="Arial"/>
                <w:sz w:val="20"/>
                <w:szCs w:val="20"/>
              </w:rPr>
              <w:t>złącze stacji dokującej umożliwiające prace z dedykowaną stacją producenta sprzętu</w:t>
            </w:r>
            <w:r w:rsidR="00626E4B">
              <w:rPr>
                <w:rFonts w:ascii="Arial" w:hAnsi="Arial" w:cs="Arial"/>
                <w:sz w:val="20"/>
                <w:szCs w:val="20"/>
              </w:rPr>
              <w:t xml:space="preserve"> (z</w:t>
            </w:r>
            <w:r w:rsidRPr="00086680">
              <w:rPr>
                <w:rFonts w:ascii="Arial" w:hAnsi="Arial" w:cs="Arial"/>
                <w:sz w:val="20"/>
                <w:szCs w:val="20"/>
              </w:rPr>
              <w:t xml:space="preserve">amawiający </w:t>
            </w:r>
            <w:r w:rsidRPr="00EB3831">
              <w:rPr>
                <w:rFonts w:ascii="Arial" w:hAnsi="Arial" w:cs="Arial"/>
                <w:sz w:val="20"/>
                <w:szCs w:val="20"/>
                <w:u w:val="single"/>
              </w:rPr>
              <w:t>nie dopuszcza</w:t>
            </w:r>
            <w:r w:rsidRPr="00086680">
              <w:rPr>
                <w:rFonts w:ascii="Arial" w:hAnsi="Arial" w:cs="Arial"/>
                <w:sz w:val="20"/>
                <w:szCs w:val="20"/>
              </w:rPr>
              <w:t xml:space="preserve"> stacji dokujących wykorzystujących porty USB 2.0</w:t>
            </w:r>
            <w:r w:rsidR="004C56A1">
              <w:rPr>
                <w:rFonts w:ascii="Arial" w:hAnsi="Arial" w:cs="Arial"/>
                <w:sz w:val="20"/>
                <w:szCs w:val="20"/>
              </w:rPr>
              <w:t>, USB 3.0, USB-C</w:t>
            </w:r>
            <w:r w:rsidR="00626E4B">
              <w:rPr>
                <w:rFonts w:ascii="Arial" w:hAnsi="Arial" w:cs="Arial"/>
                <w:sz w:val="20"/>
                <w:szCs w:val="20"/>
              </w:rPr>
              <w:t>), z</w:t>
            </w:r>
            <w:r w:rsidRPr="00086680">
              <w:rPr>
                <w:rFonts w:ascii="Arial" w:hAnsi="Arial" w:cs="Arial"/>
                <w:sz w:val="20"/>
                <w:szCs w:val="20"/>
              </w:rPr>
              <w:t>łącze umożliwiające podpięcie linki antykradzieżowej.</w:t>
            </w:r>
          </w:p>
        </w:tc>
      </w:tr>
      <w:tr w:rsidR="00086680" w:rsidRPr="00086680" w14:paraId="5EC2E084" w14:textId="77777777" w:rsidTr="00265102">
        <w:tc>
          <w:tcPr>
            <w:tcW w:w="1266" w:type="pct"/>
          </w:tcPr>
          <w:p w14:paraId="642F2183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Klawiatura</w:t>
            </w:r>
          </w:p>
        </w:tc>
        <w:tc>
          <w:tcPr>
            <w:tcW w:w="3734" w:type="pct"/>
          </w:tcPr>
          <w:p w14:paraId="7F258DEE" w14:textId="77777777" w:rsidR="00086680" w:rsidRPr="00086680" w:rsidRDefault="00086680" w:rsidP="002651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Klawiatura odporna na zalanie, układ US, wyposażona w podświetlanie.</w:t>
            </w:r>
          </w:p>
        </w:tc>
      </w:tr>
      <w:tr w:rsidR="00086680" w:rsidRPr="00086680" w14:paraId="72B7BF4B" w14:textId="77777777" w:rsidTr="00265102">
        <w:tc>
          <w:tcPr>
            <w:tcW w:w="1266" w:type="pct"/>
          </w:tcPr>
          <w:p w14:paraId="752C07EF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WiFi </w:t>
            </w:r>
          </w:p>
        </w:tc>
        <w:tc>
          <w:tcPr>
            <w:tcW w:w="3734" w:type="pct"/>
          </w:tcPr>
          <w:p w14:paraId="35394FD0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Wbudowana karta sieciowa, pracująca w standardzie ac/b/g/n, wsparcie dla WiDi</w:t>
            </w:r>
          </w:p>
        </w:tc>
      </w:tr>
      <w:tr w:rsidR="00086680" w:rsidRPr="00086680" w14:paraId="1C2BE003" w14:textId="77777777" w:rsidTr="00265102">
        <w:tc>
          <w:tcPr>
            <w:tcW w:w="1266" w:type="pct"/>
          </w:tcPr>
          <w:p w14:paraId="0E328D32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3734" w:type="pct"/>
          </w:tcPr>
          <w:p w14:paraId="445F6ED6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Wbudowany moduł Bluetooth 4.1</w:t>
            </w:r>
          </w:p>
        </w:tc>
      </w:tr>
      <w:tr w:rsidR="00086680" w:rsidRPr="00086680" w14:paraId="4FD17740" w14:textId="77777777" w:rsidTr="00265102">
        <w:tc>
          <w:tcPr>
            <w:tcW w:w="1266" w:type="pct"/>
          </w:tcPr>
          <w:p w14:paraId="5A3D8584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3734" w:type="pct"/>
          </w:tcPr>
          <w:p w14:paraId="0537FC29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Bateria lub baterie wbudowane, nie wystające poza obrys obudowy, pozwalające na nieprzerwaną pracę urządzenia przez 10 godzin (wg. deklaracji producenta komputera).</w:t>
            </w:r>
          </w:p>
        </w:tc>
      </w:tr>
      <w:tr w:rsidR="00086680" w:rsidRPr="00086680" w14:paraId="691A5C8D" w14:textId="77777777" w:rsidTr="00265102">
        <w:tc>
          <w:tcPr>
            <w:tcW w:w="1266" w:type="pct"/>
          </w:tcPr>
          <w:p w14:paraId="31D8C198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Waga</w:t>
            </w:r>
          </w:p>
        </w:tc>
        <w:tc>
          <w:tcPr>
            <w:tcW w:w="3734" w:type="pct"/>
          </w:tcPr>
          <w:p w14:paraId="6387BAE9" w14:textId="27E693F9" w:rsidR="00086680" w:rsidRPr="00086680" w:rsidRDefault="00086680" w:rsidP="006F2E68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Z bateriami i bez zasilacza zewnętrznego nie więcej niż 2,</w:t>
            </w:r>
            <w:r w:rsidR="006F2E68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F2E68" w:rsidRPr="000866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6680">
              <w:rPr>
                <w:rFonts w:ascii="Arial" w:hAnsi="Arial" w:cs="Arial"/>
                <w:bCs/>
                <w:sz w:val="20"/>
                <w:szCs w:val="20"/>
              </w:rPr>
              <w:t>kg.</w:t>
            </w:r>
          </w:p>
        </w:tc>
      </w:tr>
      <w:tr w:rsidR="00086680" w:rsidRPr="00B663E4" w14:paraId="1A9B2C73" w14:textId="77777777" w:rsidTr="00265102">
        <w:tc>
          <w:tcPr>
            <w:tcW w:w="1266" w:type="pct"/>
          </w:tcPr>
          <w:p w14:paraId="335D7A3F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System operacyjny</w:t>
            </w:r>
          </w:p>
        </w:tc>
        <w:tc>
          <w:tcPr>
            <w:tcW w:w="3734" w:type="pct"/>
            <w:vAlign w:val="center"/>
          </w:tcPr>
          <w:p w14:paraId="24278161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6680">
              <w:rPr>
                <w:rFonts w:ascii="Arial" w:hAnsi="Arial" w:cs="Arial"/>
                <w:sz w:val="20"/>
                <w:szCs w:val="20"/>
                <w:lang w:val="en-US"/>
              </w:rPr>
              <w:t>Microsoft Windows 10 Professional PL 64bit.</w:t>
            </w:r>
          </w:p>
        </w:tc>
      </w:tr>
      <w:tr w:rsidR="00086680" w:rsidRPr="00086680" w14:paraId="05A706DF" w14:textId="77777777" w:rsidTr="00265102">
        <w:tc>
          <w:tcPr>
            <w:tcW w:w="1266" w:type="pct"/>
          </w:tcPr>
          <w:p w14:paraId="4E04F2D2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 xml:space="preserve">Bezpieczeństwo </w:t>
            </w:r>
          </w:p>
        </w:tc>
        <w:tc>
          <w:tcPr>
            <w:tcW w:w="3734" w:type="pct"/>
          </w:tcPr>
          <w:p w14:paraId="2EE44139" w14:textId="42BAA8CF" w:rsidR="00086680" w:rsidRPr="00086680" w:rsidRDefault="00086680" w:rsidP="000F6A6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Układ zgodny ze standardem Trusted Platform Module (TPM v </w:t>
            </w:r>
            <w:r w:rsidR="000F6A6E">
              <w:rPr>
                <w:rFonts w:ascii="Arial" w:hAnsi="Arial" w:cs="Arial"/>
                <w:sz w:val="20"/>
                <w:szCs w:val="20"/>
              </w:rPr>
              <w:t>2.0</w:t>
            </w:r>
            <w:r w:rsidRPr="0008668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086680" w:rsidRPr="00086680" w14:paraId="2C33E1BC" w14:textId="77777777" w:rsidTr="00265102">
        <w:tc>
          <w:tcPr>
            <w:tcW w:w="1266" w:type="pct"/>
          </w:tcPr>
          <w:p w14:paraId="73BF4059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Kolor</w:t>
            </w:r>
          </w:p>
        </w:tc>
        <w:tc>
          <w:tcPr>
            <w:tcW w:w="3734" w:type="pct"/>
          </w:tcPr>
          <w:p w14:paraId="0B147E09" w14:textId="77777777" w:rsidR="00086680" w:rsidRPr="00086680" w:rsidRDefault="00086680" w:rsidP="0026510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Czarny lub grafitowy lub szary lub srebrny.</w:t>
            </w:r>
          </w:p>
        </w:tc>
      </w:tr>
      <w:tr w:rsidR="00086680" w:rsidRPr="00086680" w14:paraId="234E88A3" w14:textId="77777777" w:rsidTr="00265102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131" w14:textId="77777777" w:rsidR="00086680" w:rsidRPr="00086680" w:rsidRDefault="00086680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BIOS  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1F8" w14:textId="77777777" w:rsidR="00086680" w:rsidRPr="00086680" w:rsidRDefault="00086680" w:rsidP="0026510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BIOS zgodny ze specyfikacją UEFI.</w:t>
            </w:r>
          </w:p>
          <w:p w14:paraId="6AE139E2" w14:textId="77777777" w:rsidR="00086680" w:rsidRPr="00086680" w:rsidRDefault="00086680" w:rsidP="0026510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Funkcja blokowania wejścia do BIOS oraz blokowania startu systemu operacyjnego, gwarantująca utrzymanie zapisanego hasła nawet w przypadku odłączenia wszystkich źródeł zasilania i podtrzymania BIOS.</w:t>
            </w:r>
          </w:p>
          <w:p w14:paraId="5D76776E" w14:textId="77777777" w:rsidR="00086680" w:rsidRPr="00086680" w:rsidRDefault="00086680" w:rsidP="0026510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Możliwość ustawienia hasła na poziomie systemu, administratora oraz dysku twardego, bez uruchamiania systemu operacyjnego z dysku twardego komputera lub innych, podłączonych do niego urządzeń zewnętrznych,   </w:t>
            </w:r>
          </w:p>
          <w:p w14:paraId="24D09932" w14:textId="77777777" w:rsidR="00086680" w:rsidRPr="00086680" w:rsidRDefault="00086680" w:rsidP="0026510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  <w:p w14:paraId="7191CBA8" w14:textId="77777777" w:rsidR="00086680" w:rsidRPr="00086680" w:rsidRDefault="00086680" w:rsidP="0026510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Możliwość odczytania z BIOS bez uruchamiania systemu operacyjnego z dysku twardego komputera lub innych podłączonych do niego urządzeń zewnętrznych następujących informacji: </w:t>
            </w:r>
          </w:p>
          <w:p w14:paraId="013EEA97" w14:textId="77777777" w:rsidR="00086680" w:rsidRPr="00086680" w:rsidRDefault="00086680" w:rsidP="00265102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wersja BIOS wraz z datą,</w:t>
            </w:r>
          </w:p>
          <w:p w14:paraId="65BA4E63" w14:textId="77777777" w:rsidR="00086680" w:rsidRPr="00086680" w:rsidRDefault="00086680" w:rsidP="00265102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nr seryjny, wersja oraz nazwa komputera</w:t>
            </w:r>
          </w:p>
          <w:p w14:paraId="375E1A43" w14:textId="77777777" w:rsidR="00086680" w:rsidRPr="00086680" w:rsidRDefault="00086680" w:rsidP="00265102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ilość pamięci RAM </w:t>
            </w:r>
          </w:p>
          <w:p w14:paraId="302249AB" w14:textId="77777777" w:rsidR="00086680" w:rsidRPr="00086680" w:rsidRDefault="00086680" w:rsidP="00265102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 xml:space="preserve">typ procesora, </w:t>
            </w:r>
          </w:p>
          <w:p w14:paraId="2E70E9FB" w14:textId="77777777" w:rsidR="00086680" w:rsidRPr="00086680" w:rsidRDefault="00086680" w:rsidP="00265102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MAC Adres karty sieciowej.</w:t>
            </w:r>
          </w:p>
          <w:p w14:paraId="3CCD1940" w14:textId="77777777" w:rsidR="00086680" w:rsidRPr="00086680" w:rsidRDefault="00086680" w:rsidP="00265102">
            <w:pPr>
              <w:pStyle w:val="Akapitzlist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086680">
              <w:rPr>
                <w:rFonts w:ascii="Arial" w:hAnsi="Arial" w:cs="Arial"/>
                <w:sz w:val="20"/>
                <w:szCs w:val="20"/>
              </w:rPr>
              <w:t>nr seryjny płyty głównej komputera.</w:t>
            </w:r>
          </w:p>
        </w:tc>
      </w:tr>
      <w:tr w:rsidR="00086680" w:rsidRPr="00086680" w14:paraId="422555BE" w14:textId="77777777" w:rsidTr="00265102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DA2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037" w14:textId="77777777" w:rsidR="00086680" w:rsidRPr="00086680" w:rsidRDefault="00086680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 xml:space="preserve">36 miesięcy. </w:t>
            </w:r>
          </w:p>
          <w:p w14:paraId="688F78F1" w14:textId="77777777" w:rsidR="00086680" w:rsidRPr="00086680" w:rsidRDefault="00086680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 xml:space="preserve">Serwis świadczony w miejscu użytkowania sprzętu (On-Site). </w:t>
            </w:r>
          </w:p>
          <w:p w14:paraId="631FA305" w14:textId="77777777" w:rsidR="00086680" w:rsidRPr="00086680" w:rsidRDefault="00086680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 xml:space="preserve">Czas reakcji serwisu maksymalnie w następnym dniu roboczym od czasu zgłoszenia awarii (Next Business Day). </w:t>
            </w:r>
          </w:p>
          <w:p w14:paraId="4FBDDF1E" w14:textId="77777777" w:rsidR="00086680" w:rsidRPr="00086680" w:rsidRDefault="00086680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lastRenderedPageBreak/>
              <w:t>Oświadczenie producenta komputera, że w przypadku nie wywiązywania się z obowiązków gwarancyjnych oferenta lub firmy serwisującej, przejmie na siebie wszelkie zobowiązania związane z serwisem - dokumenty potwierdzające należy załączyć do oferty.</w:t>
            </w:r>
          </w:p>
        </w:tc>
      </w:tr>
      <w:tr w:rsidR="00086680" w:rsidRPr="00086680" w14:paraId="41819E12" w14:textId="77777777" w:rsidTr="00265102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3DAE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lastRenderedPageBreak/>
              <w:t>Wsparcie techniczne producenta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605" w14:textId="77777777" w:rsidR="00086680" w:rsidRPr="00086680" w:rsidRDefault="00086680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86680">
              <w:rPr>
                <w:rFonts w:ascii="Arial" w:hAnsi="Arial" w:cs="Arial"/>
                <w:bCs/>
                <w:sz w:val="20"/>
                <w:szCs w:val="20"/>
              </w:rPr>
              <w:t>Dedykowany numer oraz adres email dla wsparcia technicznego i informacji produktowej, możliwość weryfikacji konfiguracji fabrycznej zakupionego sprzętu, a także weryfikacji posiadanej/wykupionej gwarancji oraz statusu napraw urządzenia po podaniu unikalnego numeru seryjnego.</w:t>
            </w:r>
          </w:p>
        </w:tc>
      </w:tr>
      <w:tr w:rsidR="00D33EEF" w:rsidRPr="00086680" w14:paraId="047FD3FD" w14:textId="77777777" w:rsidTr="00265102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A793" w14:textId="36F440F1" w:rsidR="00D33EEF" w:rsidRPr="00086680" w:rsidRDefault="00D33EEF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Akcesoria</w:t>
            </w:r>
          </w:p>
        </w:tc>
        <w:tc>
          <w:tcPr>
            <w:tcW w:w="3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139" w14:textId="536C2196" w:rsidR="00D33EEF" w:rsidRPr="00086680" w:rsidRDefault="00D33EEF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Dodatkowy zasilacz dedykowany przez producenta sprzętu do oferowanego laptopa.</w:t>
            </w:r>
          </w:p>
        </w:tc>
      </w:tr>
    </w:tbl>
    <w:p w14:paraId="7CE9FD0F" w14:textId="77777777" w:rsidR="00086680" w:rsidRPr="00086680" w:rsidRDefault="00086680" w:rsidP="00086680">
      <w:pPr>
        <w:rPr>
          <w:rFonts w:ascii="Arial" w:hAnsi="Arial" w:cs="Arial"/>
          <w:sz w:val="20"/>
          <w:szCs w:val="20"/>
        </w:rPr>
      </w:pPr>
    </w:p>
    <w:p w14:paraId="379E1E76" w14:textId="77777777" w:rsidR="00086680" w:rsidRPr="00086680" w:rsidRDefault="00086680" w:rsidP="00086680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BD7EB8" w:rsidRPr="00D738BD" w14:paraId="676486C8" w14:textId="77777777" w:rsidTr="00265102">
        <w:trPr>
          <w:trHeight w:val="20"/>
          <w:jc w:val="center"/>
        </w:trPr>
        <w:tc>
          <w:tcPr>
            <w:tcW w:w="9186" w:type="dxa"/>
            <w:gridSpan w:val="2"/>
            <w:shd w:val="clear" w:color="auto" w:fill="BFBFBF" w:themeFill="background1" w:themeFillShade="BF"/>
            <w:vAlign w:val="center"/>
          </w:tcPr>
          <w:p w14:paraId="2FDA5E68" w14:textId="77777777" w:rsidR="00BD7EB8" w:rsidRPr="00D738BD" w:rsidRDefault="00BD7EB8" w:rsidP="00265102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/>
                <w:bCs/>
                <w:sz w:val="20"/>
                <w:szCs w:val="20"/>
              </w:rPr>
              <w:t>Komputer PC</w:t>
            </w:r>
          </w:p>
        </w:tc>
      </w:tr>
      <w:tr w:rsidR="00BD7EB8" w:rsidRPr="00D738BD" w14:paraId="290F578F" w14:textId="77777777" w:rsidTr="00265102">
        <w:trPr>
          <w:trHeight w:val="20"/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1693A00B" w14:textId="77777777" w:rsidR="00BD7EB8" w:rsidRPr="00D738BD" w:rsidRDefault="00BD7EB8" w:rsidP="00265102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  <w:vAlign w:val="center"/>
          </w:tcPr>
          <w:p w14:paraId="386F835D" w14:textId="77777777" w:rsidR="00BD7EB8" w:rsidRPr="00D738BD" w:rsidRDefault="00BD7EB8" w:rsidP="00265102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D738BD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BD7EB8" w:rsidRPr="00D738BD" w14:paraId="3BC53631" w14:textId="77777777" w:rsidTr="00265102">
        <w:trPr>
          <w:trHeight w:val="20"/>
          <w:jc w:val="center"/>
        </w:trPr>
        <w:tc>
          <w:tcPr>
            <w:tcW w:w="2325" w:type="dxa"/>
          </w:tcPr>
          <w:p w14:paraId="4C9EDB72" w14:textId="77777777" w:rsidR="00BD7EB8" w:rsidRPr="00D738BD" w:rsidRDefault="00BD7EB8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>Typ komputera</w:t>
            </w:r>
          </w:p>
        </w:tc>
        <w:tc>
          <w:tcPr>
            <w:tcW w:w="6861" w:type="dxa"/>
          </w:tcPr>
          <w:p w14:paraId="05557DBC" w14:textId="77777777" w:rsidR="00BD7EB8" w:rsidRPr="00D738BD" w:rsidRDefault="00BD7EB8" w:rsidP="00265102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Komputer stacjonarny przeznaczony do zastosowań biznesowych.</w:t>
            </w:r>
          </w:p>
        </w:tc>
      </w:tr>
      <w:tr w:rsidR="00BD7EB8" w:rsidRPr="00D738BD" w14:paraId="3326A52F" w14:textId="77777777" w:rsidTr="00265102">
        <w:trPr>
          <w:trHeight w:val="20"/>
          <w:jc w:val="center"/>
        </w:trPr>
        <w:tc>
          <w:tcPr>
            <w:tcW w:w="2325" w:type="dxa"/>
          </w:tcPr>
          <w:p w14:paraId="17BCC5AD" w14:textId="77777777" w:rsidR="00BD7EB8" w:rsidRPr="00D738BD" w:rsidRDefault="00BD7EB8" w:rsidP="00265102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D738BD">
              <w:rPr>
                <w:rFonts w:ascii="Arial" w:hAnsi="Arial" w:cs="Arial"/>
                <w:sz w:val="20"/>
                <w:szCs w:val="20"/>
                <w:lang w:eastAsia="en-US"/>
              </w:rPr>
              <w:t>Płyta główna</w:t>
            </w:r>
          </w:p>
        </w:tc>
        <w:tc>
          <w:tcPr>
            <w:tcW w:w="6861" w:type="dxa"/>
          </w:tcPr>
          <w:p w14:paraId="3FF84973" w14:textId="77777777" w:rsidR="00BD7EB8" w:rsidRPr="00D738BD" w:rsidRDefault="00BD7EB8" w:rsidP="00265102">
            <w:pPr>
              <w:spacing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738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Zaprojektowana i wyprodukowana przez producenta komputera. </w:t>
            </w:r>
          </w:p>
        </w:tc>
      </w:tr>
      <w:tr w:rsidR="00BD7EB8" w:rsidRPr="00D738BD" w14:paraId="27FBDD6E" w14:textId="77777777" w:rsidTr="00265102">
        <w:trPr>
          <w:trHeight w:val="20"/>
          <w:jc w:val="center"/>
        </w:trPr>
        <w:tc>
          <w:tcPr>
            <w:tcW w:w="2325" w:type="dxa"/>
          </w:tcPr>
          <w:p w14:paraId="6C9BBED5" w14:textId="77777777" w:rsidR="00BD7EB8" w:rsidRPr="00D738BD" w:rsidRDefault="00BD7EB8" w:rsidP="00265102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6861" w:type="dxa"/>
            <w:vAlign w:val="center"/>
          </w:tcPr>
          <w:p w14:paraId="2DF4EB83" w14:textId="3EDD7DE7" w:rsidR="00BD7EB8" w:rsidRPr="00D738BD" w:rsidRDefault="00BD7EB8" w:rsidP="008F386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Procesor klasy x86, dwurdzeniowy. Zaoferowany procesor musi uzyskiwać w teście Passmark - cpu mark wynik min.: </w:t>
            </w:r>
            <w:r w:rsidR="008F386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738BD">
              <w:rPr>
                <w:rFonts w:ascii="Arial" w:hAnsi="Arial" w:cs="Arial"/>
                <w:sz w:val="20"/>
                <w:szCs w:val="20"/>
              </w:rPr>
              <w:t>00 (wynik zaproponowanego procesora musi znajdować się na stronie: http://www.cpubenchmark.net )</w:t>
            </w:r>
          </w:p>
        </w:tc>
      </w:tr>
      <w:tr w:rsidR="00BD7EB8" w:rsidRPr="00D738BD" w14:paraId="1554F7DD" w14:textId="77777777" w:rsidTr="00265102">
        <w:trPr>
          <w:trHeight w:val="20"/>
          <w:jc w:val="center"/>
        </w:trPr>
        <w:tc>
          <w:tcPr>
            <w:tcW w:w="2325" w:type="dxa"/>
          </w:tcPr>
          <w:p w14:paraId="046A7A77" w14:textId="77777777" w:rsidR="00BD7EB8" w:rsidRPr="00D738BD" w:rsidRDefault="00BD7EB8" w:rsidP="00265102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a</w:t>
            </w:r>
            <w:r w:rsidRPr="00D738BD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m</w:t>
            </w:r>
            <w:r w:rsidRPr="00D738BD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i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ęć o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erac</w:t>
            </w:r>
            <w:r w:rsidRPr="00D738BD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>y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j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na</w:t>
            </w:r>
          </w:p>
        </w:tc>
        <w:tc>
          <w:tcPr>
            <w:tcW w:w="6861" w:type="dxa"/>
            <w:vAlign w:val="center"/>
          </w:tcPr>
          <w:p w14:paraId="03E8CEDF" w14:textId="70243E83" w:rsidR="00BD7EB8" w:rsidRPr="00D738BD" w:rsidRDefault="00904F7B" w:rsidP="00265102">
            <w:pPr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BD7EB8" w:rsidRPr="00D738BD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0F763D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D7EB8" w:rsidRPr="00D738BD" w14:paraId="1348C352" w14:textId="77777777" w:rsidTr="00265102">
        <w:trPr>
          <w:trHeight w:val="20"/>
          <w:jc w:val="center"/>
        </w:trPr>
        <w:tc>
          <w:tcPr>
            <w:tcW w:w="2325" w:type="dxa"/>
          </w:tcPr>
          <w:p w14:paraId="77B58B42" w14:textId="77777777" w:rsidR="00BD7EB8" w:rsidRPr="00D738BD" w:rsidRDefault="00BD7EB8" w:rsidP="00265102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ar</w:t>
            </w:r>
            <w:r w:rsidRPr="00D738BD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>a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me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t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 xml:space="preserve">ry </w:t>
            </w:r>
            <w:r w:rsidRPr="00D738BD">
              <w:rPr>
                <w:rFonts w:ascii="Arial" w:eastAsia="Arial" w:hAnsi="Arial" w:cs="Arial"/>
                <w:bCs/>
                <w:spacing w:val="-4"/>
                <w:sz w:val="20"/>
                <w:szCs w:val="20"/>
              </w:rPr>
              <w:t xml:space="preserve">pamięci 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mas</w:t>
            </w:r>
            <w:r w:rsidRPr="00D738BD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>o</w:t>
            </w:r>
            <w:r w:rsidRPr="00D738BD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w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ej</w:t>
            </w:r>
          </w:p>
        </w:tc>
        <w:tc>
          <w:tcPr>
            <w:tcW w:w="6861" w:type="dxa"/>
            <w:vAlign w:val="center"/>
          </w:tcPr>
          <w:p w14:paraId="0AAC691A" w14:textId="5C8B5AE9" w:rsidR="00BD7EB8" w:rsidRPr="00D738BD" w:rsidRDefault="00904F7B" w:rsidP="00640A3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</w:t>
            </w:r>
            <w:r w:rsidR="00BD7EB8" w:rsidRPr="009B1753">
              <w:rPr>
                <w:rFonts w:ascii="Arial" w:hAnsi="Arial" w:cs="Arial"/>
                <w:sz w:val="20"/>
                <w:szCs w:val="20"/>
              </w:rPr>
              <w:t xml:space="preserve"> GB SSD</w:t>
            </w:r>
            <w:r w:rsidR="00EB3831">
              <w:rPr>
                <w:rFonts w:ascii="Arial" w:hAnsi="Arial" w:cs="Arial"/>
                <w:sz w:val="20"/>
                <w:szCs w:val="20"/>
              </w:rPr>
              <w:t>,</w:t>
            </w:r>
            <w:r w:rsidR="00BD7EB8" w:rsidRPr="009B1753">
              <w:rPr>
                <w:rFonts w:ascii="Arial" w:hAnsi="Arial" w:cs="Arial"/>
                <w:sz w:val="20"/>
                <w:szCs w:val="20"/>
              </w:rPr>
              <w:t xml:space="preserve"> zawierający partycję RECOVERY umożliwiającą odtworzenie systemu operacyjnego fabrycznie zainstalowanego na komputerze po awarii.</w:t>
            </w:r>
          </w:p>
        </w:tc>
      </w:tr>
      <w:tr w:rsidR="00BD7EB8" w:rsidRPr="00D738BD" w14:paraId="11F3DFD0" w14:textId="77777777" w:rsidTr="00265102">
        <w:trPr>
          <w:trHeight w:val="20"/>
          <w:jc w:val="center"/>
        </w:trPr>
        <w:tc>
          <w:tcPr>
            <w:tcW w:w="2325" w:type="dxa"/>
          </w:tcPr>
          <w:p w14:paraId="6979CF18" w14:textId="77777777" w:rsidR="00BD7EB8" w:rsidRPr="00D738BD" w:rsidRDefault="00BD7EB8" w:rsidP="00265102">
            <w:pPr>
              <w:pStyle w:val="Bezodstpw"/>
              <w:rPr>
                <w:rFonts w:ascii="Arial" w:eastAsia="Arial" w:hAnsi="Arial" w:cs="Arial"/>
                <w:spacing w:val="-3"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6861" w:type="dxa"/>
            <w:vAlign w:val="center"/>
          </w:tcPr>
          <w:p w14:paraId="010AAF4D" w14:textId="77777777" w:rsidR="00BD7EB8" w:rsidRPr="00D738BD" w:rsidRDefault="00BD7EB8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Zintegrowana.</w:t>
            </w:r>
          </w:p>
        </w:tc>
      </w:tr>
      <w:tr w:rsidR="00BD7EB8" w:rsidRPr="00D738BD" w14:paraId="5F234683" w14:textId="77777777" w:rsidTr="00265102">
        <w:trPr>
          <w:trHeight w:val="20"/>
          <w:jc w:val="center"/>
        </w:trPr>
        <w:tc>
          <w:tcPr>
            <w:tcW w:w="2325" w:type="dxa"/>
          </w:tcPr>
          <w:p w14:paraId="53DDE2F0" w14:textId="77777777" w:rsidR="00BD7EB8" w:rsidRPr="00D738BD" w:rsidRDefault="00BD7EB8" w:rsidP="00265102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W</w:t>
            </w:r>
            <w:r w:rsidRPr="00D738BD">
              <w:rPr>
                <w:rFonts w:ascii="Arial" w:eastAsia="Arial" w:hAnsi="Arial" w:cs="Arial"/>
                <w:bCs/>
                <w:spacing w:val="-5"/>
                <w:sz w:val="20"/>
                <w:szCs w:val="20"/>
              </w:rPr>
              <w:t>y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p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o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s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a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że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n</w:t>
            </w:r>
            <w:r w:rsidRPr="00D738BD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i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 xml:space="preserve">e </w:t>
            </w:r>
            <w:r w:rsidRPr="00D738BD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m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ul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t</w:t>
            </w:r>
            <w:r w:rsidRPr="00D738BD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i</w:t>
            </w:r>
            <w:r w:rsidRPr="00D738BD">
              <w:rPr>
                <w:rFonts w:ascii="Arial" w:eastAsia="Arial" w:hAnsi="Arial" w:cs="Arial"/>
                <w:bCs/>
                <w:spacing w:val="-2"/>
                <w:sz w:val="20"/>
                <w:szCs w:val="20"/>
              </w:rPr>
              <w:t>m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e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d</w:t>
            </w:r>
            <w:r w:rsidRPr="00D738BD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i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alne</w:t>
            </w:r>
          </w:p>
        </w:tc>
        <w:tc>
          <w:tcPr>
            <w:tcW w:w="6861" w:type="dxa"/>
            <w:vAlign w:val="center"/>
          </w:tcPr>
          <w:p w14:paraId="0257F542" w14:textId="77777777" w:rsidR="00BD7EB8" w:rsidRPr="00D738BD" w:rsidRDefault="00BD7EB8" w:rsidP="0026510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Karta dźwiękowa zintegrowana z płytą główną, zgodna z High Definition.</w:t>
            </w:r>
          </w:p>
          <w:p w14:paraId="03689B87" w14:textId="77777777" w:rsidR="00BD7EB8" w:rsidRPr="00D738BD" w:rsidRDefault="00BD7EB8" w:rsidP="0026510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Wewnętrzny głośnik multimedialny.</w:t>
            </w:r>
          </w:p>
        </w:tc>
      </w:tr>
      <w:tr w:rsidR="00BD7EB8" w:rsidRPr="00D738BD" w14:paraId="714CA9B9" w14:textId="77777777" w:rsidTr="00265102">
        <w:trPr>
          <w:trHeight w:val="20"/>
          <w:jc w:val="center"/>
        </w:trPr>
        <w:tc>
          <w:tcPr>
            <w:tcW w:w="2325" w:type="dxa"/>
          </w:tcPr>
          <w:p w14:paraId="6754F076" w14:textId="77777777" w:rsidR="00BD7EB8" w:rsidRPr="00D738BD" w:rsidRDefault="00BD7EB8" w:rsidP="00265102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O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b</w:t>
            </w:r>
            <w:r w:rsidRPr="00D738BD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u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r w:rsidRPr="00D738BD"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  <w:t>o</w:t>
            </w:r>
            <w:r w:rsidRPr="00D738BD">
              <w:rPr>
                <w:rFonts w:ascii="Arial" w:eastAsia="Arial" w:hAnsi="Arial" w:cs="Arial"/>
                <w:bCs/>
                <w:spacing w:val="3"/>
                <w:sz w:val="20"/>
                <w:szCs w:val="20"/>
              </w:rPr>
              <w:t>w</w:t>
            </w: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a i wyposażenie dodatkowe</w:t>
            </w:r>
          </w:p>
        </w:tc>
        <w:tc>
          <w:tcPr>
            <w:tcW w:w="6861" w:type="dxa"/>
            <w:vAlign w:val="center"/>
          </w:tcPr>
          <w:p w14:paraId="4099CA77" w14:textId="77777777" w:rsidR="00BD7EB8" w:rsidRPr="00D738BD" w:rsidRDefault="00BD7EB8" w:rsidP="00265102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Typu USFF</w:t>
            </w:r>
          </w:p>
          <w:p w14:paraId="66F90AC6" w14:textId="77777777" w:rsidR="00BD7EB8" w:rsidRPr="00D738BD" w:rsidRDefault="00BD7EB8" w:rsidP="00265102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Suma wymiarów (szerokość + wysokość + głębokość) nie może przekroczyć: 400 mm.</w:t>
            </w:r>
          </w:p>
          <w:p w14:paraId="7B1F3C12" w14:textId="77777777" w:rsidR="00BD7EB8" w:rsidRPr="00D738BD" w:rsidRDefault="00BD7EB8" w:rsidP="00265102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Wbudowane porty: </w:t>
            </w:r>
          </w:p>
          <w:p w14:paraId="78507F30" w14:textId="77777777" w:rsidR="00BD7EB8" w:rsidRPr="00D738BD" w:rsidRDefault="00BD7EB8" w:rsidP="00265102">
            <w:pPr>
              <w:pStyle w:val="Akapitzlist"/>
              <w:numPr>
                <w:ilvl w:val="1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1 x VGA, </w:t>
            </w:r>
          </w:p>
          <w:p w14:paraId="432C4FFF" w14:textId="77777777" w:rsidR="00BD7EB8" w:rsidRPr="00D738BD" w:rsidRDefault="00BD7EB8" w:rsidP="00265102">
            <w:pPr>
              <w:pStyle w:val="Akapitzlist"/>
              <w:numPr>
                <w:ilvl w:val="1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1 x DisplayPort</w:t>
            </w:r>
          </w:p>
          <w:p w14:paraId="1605B159" w14:textId="77777777" w:rsidR="00BD7EB8" w:rsidRPr="00D738BD" w:rsidRDefault="00BD7EB8" w:rsidP="00265102">
            <w:pPr>
              <w:pStyle w:val="Akapitzlist"/>
              <w:numPr>
                <w:ilvl w:val="1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4 x USB 3.0 z czego co najmniej dwa umieszczone z przodu obudowy</w:t>
            </w:r>
          </w:p>
          <w:p w14:paraId="73715049" w14:textId="77777777" w:rsidR="00BD7EB8" w:rsidRPr="00D738BD" w:rsidRDefault="00BD7EB8" w:rsidP="00265102">
            <w:pPr>
              <w:pStyle w:val="Akapitzlist"/>
              <w:numPr>
                <w:ilvl w:val="1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1 x USB z funkcją uruchomiania komputera,</w:t>
            </w:r>
          </w:p>
          <w:p w14:paraId="5D22001F" w14:textId="77777777" w:rsidR="00BD7EB8" w:rsidRPr="00D738BD" w:rsidRDefault="00BD7EB8" w:rsidP="00265102">
            <w:pPr>
              <w:pStyle w:val="Akapitzlist"/>
              <w:numPr>
                <w:ilvl w:val="1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port sieciowy RJ-45, </w:t>
            </w:r>
          </w:p>
          <w:p w14:paraId="7C6B8BFC" w14:textId="77777777" w:rsidR="00BD7EB8" w:rsidRPr="00D738BD" w:rsidRDefault="00BD7EB8" w:rsidP="00265102">
            <w:pPr>
              <w:pStyle w:val="Akapitzlist"/>
              <w:numPr>
                <w:ilvl w:val="1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porty słuchawek i mikrofonu na przednim panelu obudowy.</w:t>
            </w:r>
          </w:p>
          <w:p w14:paraId="44E643E0" w14:textId="77777777" w:rsidR="00BD7EB8" w:rsidRPr="00D738BD" w:rsidRDefault="00BD7EB8" w:rsidP="00265102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Wymagana ilość i rozmieszczenie (na zewnątrz obudowy komputera) portów USB nie może być osiągnięta w wyniku stosowania konwerterów, przejściówek itp.</w:t>
            </w:r>
          </w:p>
          <w:p w14:paraId="50C6AFA2" w14:textId="77777777" w:rsidR="00BD7EB8" w:rsidRPr="00D738BD" w:rsidRDefault="00BD7EB8" w:rsidP="00265102">
            <w:pPr>
              <w:pStyle w:val="Akapitzlist"/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Karta sieciowa 10/100/1000 Ethernet RJ-45</w:t>
            </w:r>
          </w:p>
        </w:tc>
      </w:tr>
      <w:tr w:rsidR="00BD7EB8" w:rsidRPr="00B663E4" w14:paraId="294F3AF6" w14:textId="77777777" w:rsidTr="00265102">
        <w:trPr>
          <w:trHeight w:val="20"/>
          <w:jc w:val="center"/>
        </w:trPr>
        <w:tc>
          <w:tcPr>
            <w:tcW w:w="2325" w:type="dxa"/>
          </w:tcPr>
          <w:p w14:paraId="2518102D" w14:textId="77777777" w:rsidR="00BD7EB8" w:rsidRPr="00D738BD" w:rsidRDefault="00BD7EB8" w:rsidP="00265102">
            <w:pPr>
              <w:pStyle w:val="Akapitzlist"/>
              <w:spacing w:afterLines="40" w:after="96"/>
              <w:ind w:left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System operacyjny </w:t>
            </w:r>
          </w:p>
        </w:tc>
        <w:tc>
          <w:tcPr>
            <w:tcW w:w="6861" w:type="dxa"/>
            <w:vAlign w:val="center"/>
          </w:tcPr>
          <w:p w14:paraId="27314C77" w14:textId="77777777" w:rsidR="00BD7EB8" w:rsidRPr="00D738BD" w:rsidRDefault="00BD7EB8" w:rsidP="00265102">
            <w:pPr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</w:pPr>
            <w:r w:rsidRPr="00D738BD">
              <w:rPr>
                <w:rFonts w:ascii="Arial" w:hAnsi="Arial" w:cs="Arial"/>
                <w:sz w:val="20"/>
                <w:szCs w:val="20"/>
                <w:lang w:val="en-US"/>
              </w:rPr>
              <w:t>Microsoft Windows 10 Professional PL 64 bit.</w:t>
            </w:r>
          </w:p>
        </w:tc>
      </w:tr>
      <w:tr w:rsidR="00BD7EB8" w:rsidRPr="00D738BD" w14:paraId="372CD8A4" w14:textId="77777777" w:rsidTr="00265102">
        <w:trPr>
          <w:trHeight w:val="20"/>
          <w:jc w:val="center"/>
        </w:trPr>
        <w:tc>
          <w:tcPr>
            <w:tcW w:w="2325" w:type="dxa"/>
          </w:tcPr>
          <w:p w14:paraId="5F95BF04" w14:textId="77777777" w:rsidR="00BD7EB8" w:rsidRPr="00D738BD" w:rsidRDefault="00BD7EB8" w:rsidP="00265102">
            <w:pPr>
              <w:pStyle w:val="Akapitzlist"/>
              <w:spacing w:afterLines="40" w:after="9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BIOS</w:t>
            </w:r>
          </w:p>
        </w:tc>
        <w:tc>
          <w:tcPr>
            <w:tcW w:w="6861" w:type="dxa"/>
            <w:vAlign w:val="center"/>
          </w:tcPr>
          <w:p w14:paraId="0ECDD984" w14:textId="77777777" w:rsidR="00BD7EB8" w:rsidRPr="00D738BD" w:rsidRDefault="00BD7EB8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Możliwość odczytania z Bios informacji o:</w:t>
            </w:r>
          </w:p>
          <w:p w14:paraId="0A1E675C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modelu komputera,</w:t>
            </w:r>
          </w:p>
          <w:p w14:paraId="4B6FF60F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numerze seryjnym,</w:t>
            </w:r>
          </w:p>
          <w:p w14:paraId="213F7BC9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MAC Adres karty sieciowej,</w:t>
            </w:r>
          </w:p>
          <w:p w14:paraId="1B7C9BCC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wersja Biosu wraz z datą produkcji,</w:t>
            </w:r>
          </w:p>
          <w:p w14:paraId="1671A96B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zainstalowanym procesorze, jego taktowaniu i ilości rdzeni</w:t>
            </w:r>
          </w:p>
          <w:p w14:paraId="217D2C37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lastRenderedPageBreak/>
              <w:t>ilości pamięci RAM wraz z taktowaniem,</w:t>
            </w:r>
          </w:p>
          <w:p w14:paraId="5A15F240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wybranej karcie graficznej, </w:t>
            </w:r>
          </w:p>
          <w:p w14:paraId="16FB6AE7" w14:textId="1B71EBAD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stanie wentylatorów </w:t>
            </w:r>
          </w:p>
          <w:p w14:paraId="4640D7BD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napędach lub dyskach podłączonych do portów SATA</w:t>
            </w:r>
          </w:p>
          <w:p w14:paraId="40A153DD" w14:textId="77777777" w:rsidR="00BD7EB8" w:rsidRPr="00D738BD" w:rsidRDefault="00BD7EB8" w:rsidP="002651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B15D6" w14:textId="77777777" w:rsidR="00BD7EB8" w:rsidRPr="00D738BD" w:rsidRDefault="00BD7EB8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Możliwość z poziomu Bios:</w:t>
            </w:r>
          </w:p>
          <w:p w14:paraId="12217056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wyłączenia selektywnego (pojedynczego) portów USB</w:t>
            </w:r>
          </w:p>
          <w:p w14:paraId="27DF528F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wyłączenia selektywnego (pojedynczego) portów SATA</w:t>
            </w:r>
          </w:p>
          <w:p w14:paraId="3D6EFE15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zmiany pracy wentylatorów między trybem optymalizacji głośności lub temperatury</w:t>
            </w:r>
          </w:p>
          <w:p w14:paraId="66164611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monitoringu parametrów termicznych wraz z alertowaniem</w:t>
            </w:r>
          </w:p>
          <w:p w14:paraId="7F8ADD3A" w14:textId="77777777" w:rsidR="00BD7EB8" w:rsidRPr="00D738BD" w:rsidRDefault="00BD7EB8" w:rsidP="00265102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ustawienia hasła: Administratora, Power-On, HDD </w:t>
            </w:r>
          </w:p>
          <w:p w14:paraId="0D55FF39" w14:textId="77777777" w:rsidR="00BD7EB8" w:rsidRPr="00D738BD" w:rsidRDefault="00BD7EB8" w:rsidP="00265102">
            <w:pPr>
              <w:pStyle w:val="Akapitzlist"/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wglądu w system zbierania logów z możliwością czyszczenia logów</w:t>
            </w:r>
          </w:p>
        </w:tc>
      </w:tr>
      <w:tr w:rsidR="00BD7EB8" w:rsidRPr="00D738BD" w14:paraId="6C522700" w14:textId="77777777" w:rsidTr="00265102">
        <w:trPr>
          <w:trHeight w:val="20"/>
          <w:jc w:val="center"/>
        </w:trPr>
        <w:tc>
          <w:tcPr>
            <w:tcW w:w="2325" w:type="dxa"/>
          </w:tcPr>
          <w:p w14:paraId="4E7FE87D" w14:textId="77777777" w:rsidR="00BD7EB8" w:rsidRPr="00D738BD" w:rsidRDefault="00BD7EB8" w:rsidP="00265102">
            <w:pPr>
              <w:pStyle w:val="Akapitzlist"/>
              <w:spacing w:afterLines="40" w:after="9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lastRenderedPageBreak/>
              <w:t>Zabezpieczenia i zarządzanie</w:t>
            </w:r>
          </w:p>
        </w:tc>
        <w:tc>
          <w:tcPr>
            <w:tcW w:w="6861" w:type="dxa"/>
            <w:vAlign w:val="center"/>
          </w:tcPr>
          <w:p w14:paraId="1C06E63E" w14:textId="0AE4DDAE" w:rsidR="00BD7EB8" w:rsidRPr="00D738BD" w:rsidRDefault="00BD7EB8" w:rsidP="00265102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Obudowa musi umożliwiać zastosowanie zabezpieczenia fizycznego w postaci linki metalowej (złącze blokady Kensington)</w:t>
            </w:r>
          </w:p>
          <w:p w14:paraId="4FBBA267" w14:textId="2133C7D8" w:rsidR="00BD7EB8" w:rsidRPr="00D738BD" w:rsidRDefault="00BD7EB8" w:rsidP="00415C33">
            <w:pPr>
              <w:pStyle w:val="Akapitzlist"/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Układ zgodny ze standardem Trusted Platform Module (TPM v </w:t>
            </w:r>
            <w:r w:rsidR="00415C33">
              <w:rPr>
                <w:rFonts w:ascii="Arial" w:hAnsi="Arial" w:cs="Arial"/>
                <w:sz w:val="20"/>
                <w:szCs w:val="20"/>
              </w:rPr>
              <w:t>2.0</w:t>
            </w:r>
            <w:r w:rsidRPr="00D738B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D7EB8" w:rsidRPr="00D738BD" w14:paraId="6BA12606" w14:textId="77777777" w:rsidTr="00265102">
        <w:trPr>
          <w:trHeight w:val="20"/>
          <w:jc w:val="center"/>
        </w:trPr>
        <w:tc>
          <w:tcPr>
            <w:tcW w:w="2325" w:type="dxa"/>
          </w:tcPr>
          <w:p w14:paraId="26AF262F" w14:textId="77777777" w:rsidR="00BD7EB8" w:rsidRPr="00D738BD" w:rsidRDefault="00BD7EB8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>Kolor</w:t>
            </w:r>
          </w:p>
        </w:tc>
        <w:tc>
          <w:tcPr>
            <w:tcW w:w="6861" w:type="dxa"/>
          </w:tcPr>
          <w:p w14:paraId="2858A43B" w14:textId="77777777" w:rsidR="00BD7EB8" w:rsidRPr="00D738BD" w:rsidRDefault="00BD7EB8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>Czarny lub grafitowy lub szary lub srebrny.</w:t>
            </w:r>
          </w:p>
        </w:tc>
      </w:tr>
      <w:tr w:rsidR="00BD7EB8" w:rsidRPr="00D738BD" w14:paraId="061062EB" w14:textId="77777777" w:rsidTr="00265102">
        <w:trPr>
          <w:trHeight w:val="20"/>
          <w:jc w:val="center"/>
        </w:trPr>
        <w:tc>
          <w:tcPr>
            <w:tcW w:w="2325" w:type="dxa"/>
          </w:tcPr>
          <w:p w14:paraId="203CB608" w14:textId="77777777" w:rsidR="00BD7EB8" w:rsidRPr="00D738BD" w:rsidRDefault="00BD7EB8" w:rsidP="00265102">
            <w:pPr>
              <w:pStyle w:val="Akapitzlist"/>
              <w:spacing w:afterLines="40" w:after="9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54202281" w14:textId="77777777" w:rsidR="00BD7EB8" w:rsidRPr="00D738BD" w:rsidRDefault="00BD7EB8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 xml:space="preserve">36 miesięcy. </w:t>
            </w:r>
          </w:p>
          <w:p w14:paraId="6FD88148" w14:textId="77777777" w:rsidR="00BD7EB8" w:rsidRPr="00D738BD" w:rsidRDefault="00BD7EB8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 xml:space="preserve">Serwis świadczony w miejscu użytkowania sprzętu (On-Site). </w:t>
            </w:r>
          </w:p>
          <w:p w14:paraId="5FE49FDD" w14:textId="77777777" w:rsidR="00BD7EB8" w:rsidRPr="00D738BD" w:rsidRDefault="00BD7EB8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 xml:space="preserve">Czas reakcji serwisu maksymalnie w następnym dniu roboczym od czasu zgłoszenia awarii (Next Business Day). </w:t>
            </w:r>
          </w:p>
          <w:p w14:paraId="60D5D319" w14:textId="77777777" w:rsidR="00BD7EB8" w:rsidRPr="00D738BD" w:rsidRDefault="00BD7EB8" w:rsidP="0026510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>Oświadczenie producenta komputera, że w przypadku nie wywiązywania się z obowiązków gwarancyjnych oferenta lub firmy serwisującej, przejmie na siebie wszelkie zobowiązania związane z serwisem - dokumenty potwierdzające należy załączyć do oferty.</w:t>
            </w:r>
          </w:p>
        </w:tc>
      </w:tr>
      <w:tr w:rsidR="00BD7EB8" w:rsidRPr="00D738BD" w14:paraId="6A2929E6" w14:textId="77777777" w:rsidTr="00265102">
        <w:trPr>
          <w:trHeight w:val="20"/>
          <w:jc w:val="center"/>
        </w:trPr>
        <w:tc>
          <w:tcPr>
            <w:tcW w:w="2325" w:type="dxa"/>
          </w:tcPr>
          <w:p w14:paraId="3DAF7603" w14:textId="77777777" w:rsidR="00BD7EB8" w:rsidRPr="00D738BD" w:rsidRDefault="00BD7EB8" w:rsidP="00265102">
            <w:pPr>
              <w:pStyle w:val="Akapitzlist"/>
              <w:spacing w:afterLines="40" w:after="96"/>
              <w:ind w:left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eastAsia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6861" w:type="dxa"/>
          </w:tcPr>
          <w:p w14:paraId="0F4F241D" w14:textId="77777777" w:rsidR="00BD7EB8" w:rsidRPr="00D738BD" w:rsidRDefault="00BD7EB8" w:rsidP="002651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38BD">
              <w:rPr>
                <w:rFonts w:ascii="Arial" w:hAnsi="Arial" w:cs="Arial"/>
                <w:bCs/>
                <w:sz w:val="20"/>
                <w:szCs w:val="20"/>
              </w:rPr>
              <w:t>Dedykowany numer oraz adres email dla wsparcia technicznego i informacji produktowej, możliwość weryfikacji konfiguracji fabrycznej zakupionego sprzętu, a także weryfikacji posiadanej/wykupionej gwarancji oraz statusu napraw urządzenia po podaniu unikalnego numeru seryjnego.</w:t>
            </w:r>
          </w:p>
        </w:tc>
      </w:tr>
    </w:tbl>
    <w:p w14:paraId="63708AE2" w14:textId="77777777" w:rsidR="00D61221" w:rsidRPr="00D61221" w:rsidRDefault="00D61221">
      <w:pPr>
        <w:rPr>
          <w:rFonts w:ascii="Arial" w:hAnsi="Arial" w:cs="Arial"/>
          <w:sz w:val="20"/>
          <w:szCs w:val="20"/>
        </w:rPr>
      </w:pPr>
    </w:p>
    <w:p w14:paraId="7E631348" w14:textId="77777777" w:rsidR="007200C3" w:rsidRPr="00D61221" w:rsidRDefault="007200C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7200C3" w:rsidRPr="00D61221" w14:paraId="0AB98F15" w14:textId="77777777" w:rsidTr="007200C3">
        <w:tc>
          <w:tcPr>
            <w:tcW w:w="9186" w:type="dxa"/>
            <w:gridSpan w:val="2"/>
            <w:shd w:val="clear" w:color="auto" w:fill="BFBFBF" w:themeFill="background1" w:themeFillShade="BF"/>
          </w:tcPr>
          <w:p w14:paraId="39E7BFE5" w14:textId="6C7B2CFE" w:rsidR="007200C3" w:rsidRPr="00D61221" w:rsidRDefault="007200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221">
              <w:rPr>
                <w:rFonts w:ascii="Arial" w:hAnsi="Arial" w:cs="Arial"/>
                <w:b/>
                <w:sz w:val="20"/>
                <w:szCs w:val="20"/>
              </w:rPr>
              <w:t xml:space="preserve">Monitor </w:t>
            </w:r>
            <w:r w:rsidR="00511C52" w:rsidRPr="00D61221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D6122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11C52" w:rsidRPr="00D612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B3831" w:rsidRPr="0015701B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="00EB3831" w:rsidRPr="00EB3831">
              <w:rPr>
                <w:rFonts w:ascii="Arial" w:hAnsi="Arial" w:cs="Arial"/>
                <w:b/>
                <w:sz w:val="20"/>
                <w:szCs w:val="20"/>
              </w:rPr>
              <w:t xml:space="preserve"> typ 1</w:t>
            </w:r>
          </w:p>
        </w:tc>
      </w:tr>
      <w:tr w:rsidR="007200C3" w:rsidRPr="00D61221" w14:paraId="2187A499" w14:textId="77777777" w:rsidTr="007200C3">
        <w:tc>
          <w:tcPr>
            <w:tcW w:w="2325" w:type="dxa"/>
            <w:shd w:val="clear" w:color="auto" w:fill="D9D9D9" w:themeFill="background1" w:themeFillShade="D9"/>
          </w:tcPr>
          <w:p w14:paraId="0BB2D8C5" w14:textId="77777777" w:rsidR="007200C3" w:rsidRPr="00D61221" w:rsidRDefault="007200C3" w:rsidP="00DF4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221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</w:tcPr>
          <w:p w14:paraId="6732C39F" w14:textId="77777777" w:rsidR="007200C3" w:rsidRPr="00D61221" w:rsidRDefault="007200C3" w:rsidP="00DF4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1221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7200C3" w:rsidRPr="009B1753" w14:paraId="60A2E930" w14:textId="77777777" w:rsidTr="007200C3">
        <w:tc>
          <w:tcPr>
            <w:tcW w:w="2325" w:type="dxa"/>
          </w:tcPr>
          <w:p w14:paraId="6BC24265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Panel</w:t>
            </w:r>
          </w:p>
        </w:tc>
        <w:tc>
          <w:tcPr>
            <w:tcW w:w="6861" w:type="dxa"/>
          </w:tcPr>
          <w:p w14:paraId="1679FB1B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IPS, z podświetleniem LED</w:t>
            </w:r>
          </w:p>
        </w:tc>
      </w:tr>
      <w:tr w:rsidR="007200C3" w:rsidRPr="009B1753" w14:paraId="756A9D3C" w14:textId="77777777" w:rsidTr="007200C3">
        <w:tc>
          <w:tcPr>
            <w:tcW w:w="2325" w:type="dxa"/>
          </w:tcPr>
          <w:p w14:paraId="64D8C0FC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Wielkość plamki</w:t>
            </w:r>
          </w:p>
        </w:tc>
        <w:tc>
          <w:tcPr>
            <w:tcW w:w="6861" w:type="dxa"/>
          </w:tcPr>
          <w:p w14:paraId="6A70689F" w14:textId="46084CF2" w:rsidR="007200C3" w:rsidRPr="009B1753" w:rsidRDefault="007200C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Max. 0.2</w:t>
            </w:r>
            <w:r w:rsidR="009D2BDC">
              <w:rPr>
                <w:rFonts w:ascii="Arial" w:hAnsi="Arial" w:cs="Arial"/>
                <w:sz w:val="20"/>
                <w:szCs w:val="20"/>
              </w:rPr>
              <w:t>7</w:t>
            </w:r>
            <w:r w:rsidR="00352F10">
              <w:rPr>
                <w:rFonts w:ascii="Arial" w:hAnsi="Arial" w:cs="Arial"/>
                <w:sz w:val="20"/>
                <w:szCs w:val="20"/>
              </w:rPr>
              <w:t>5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7200C3" w:rsidRPr="009B1753" w14:paraId="43C472BE" w14:textId="77777777" w:rsidTr="007200C3">
        <w:tc>
          <w:tcPr>
            <w:tcW w:w="2325" w:type="dxa"/>
          </w:tcPr>
          <w:p w14:paraId="161F0235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Czas reakcji matrycy</w:t>
            </w:r>
          </w:p>
        </w:tc>
        <w:tc>
          <w:tcPr>
            <w:tcW w:w="6861" w:type="dxa"/>
          </w:tcPr>
          <w:p w14:paraId="3EA46506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Max. 7 ms</w:t>
            </w:r>
          </w:p>
        </w:tc>
      </w:tr>
      <w:tr w:rsidR="007200C3" w:rsidRPr="009B1753" w14:paraId="50498D5C" w14:textId="77777777" w:rsidTr="007200C3">
        <w:tc>
          <w:tcPr>
            <w:tcW w:w="2325" w:type="dxa"/>
          </w:tcPr>
          <w:p w14:paraId="6272BB83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Przekątna ekranu</w:t>
            </w:r>
          </w:p>
        </w:tc>
        <w:tc>
          <w:tcPr>
            <w:tcW w:w="6861" w:type="dxa"/>
          </w:tcPr>
          <w:p w14:paraId="66907E48" w14:textId="14B5CC65" w:rsidR="007200C3" w:rsidRPr="009B1753" w:rsidRDefault="007200C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9D2BDC" w:rsidRPr="009B1753">
              <w:rPr>
                <w:rFonts w:ascii="Arial" w:hAnsi="Arial" w:cs="Arial"/>
                <w:sz w:val="20"/>
                <w:szCs w:val="20"/>
              </w:rPr>
              <w:t>2</w:t>
            </w:r>
            <w:r w:rsidR="009D2BDC">
              <w:rPr>
                <w:rFonts w:ascii="Arial" w:hAnsi="Arial" w:cs="Arial"/>
                <w:sz w:val="20"/>
                <w:szCs w:val="20"/>
              </w:rPr>
              <w:t>3</w:t>
            </w:r>
            <w:r w:rsidRPr="009B1753">
              <w:rPr>
                <w:rFonts w:ascii="Arial" w:hAnsi="Arial" w:cs="Arial"/>
                <w:sz w:val="20"/>
                <w:szCs w:val="20"/>
              </w:rPr>
              <w:t>,</w:t>
            </w:r>
            <w:r w:rsidR="009D2BDC">
              <w:rPr>
                <w:rFonts w:ascii="Arial" w:hAnsi="Arial" w:cs="Arial"/>
                <w:sz w:val="20"/>
                <w:szCs w:val="20"/>
              </w:rPr>
              <w:t>8</w:t>
            </w:r>
            <w:r w:rsidRPr="009B175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7200C3" w:rsidRPr="009B1753" w14:paraId="284C654A" w14:textId="77777777" w:rsidTr="007200C3">
        <w:tc>
          <w:tcPr>
            <w:tcW w:w="2325" w:type="dxa"/>
          </w:tcPr>
          <w:p w14:paraId="30C0F045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Rozdzielczość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61" w:type="dxa"/>
          </w:tcPr>
          <w:p w14:paraId="74CE457B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Min. 1920 x 1080 </w:t>
            </w:r>
          </w:p>
        </w:tc>
      </w:tr>
      <w:tr w:rsidR="007200C3" w:rsidRPr="009B1753" w14:paraId="5CDADB0D" w14:textId="77777777" w:rsidTr="007200C3">
        <w:tc>
          <w:tcPr>
            <w:tcW w:w="2325" w:type="dxa"/>
          </w:tcPr>
          <w:p w14:paraId="15D6870D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Jasność</w:t>
            </w:r>
          </w:p>
        </w:tc>
        <w:tc>
          <w:tcPr>
            <w:tcW w:w="6861" w:type="dxa"/>
          </w:tcPr>
          <w:p w14:paraId="6207B5EB" w14:textId="11CE583F" w:rsidR="007200C3" w:rsidRPr="009B1753" w:rsidRDefault="00792F86" w:rsidP="00792F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00C3" w:rsidRPr="009B1753">
              <w:rPr>
                <w:rFonts w:ascii="Arial" w:hAnsi="Arial" w:cs="Arial"/>
                <w:sz w:val="20"/>
                <w:szCs w:val="20"/>
              </w:rPr>
              <w:t>250 cd/m2</w:t>
            </w:r>
          </w:p>
        </w:tc>
      </w:tr>
      <w:tr w:rsidR="007200C3" w:rsidRPr="009B1753" w14:paraId="6A5C7E94" w14:textId="77777777" w:rsidTr="007200C3">
        <w:tc>
          <w:tcPr>
            <w:tcW w:w="2325" w:type="dxa"/>
          </w:tcPr>
          <w:p w14:paraId="53126407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Kąty widzenia</w:t>
            </w:r>
          </w:p>
        </w:tc>
        <w:tc>
          <w:tcPr>
            <w:tcW w:w="6861" w:type="dxa"/>
          </w:tcPr>
          <w:p w14:paraId="03944660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178/178 stopni</w:t>
            </w:r>
          </w:p>
        </w:tc>
      </w:tr>
      <w:tr w:rsidR="007200C3" w:rsidRPr="009B1753" w14:paraId="019C01C0" w14:textId="77777777" w:rsidTr="007200C3">
        <w:tc>
          <w:tcPr>
            <w:tcW w:w="2325" w:type="dxa"/>
          </w:tcPr>
          <w:p w14:paraId="7970EC52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Kontrast statyczny</w:t>
            </w:r>
          </w:p>
        </w:tc>
        <w:tc>
          <w:tcPr>
            <w:tcW w:w="6861" w:type="dxa"/>
          </w:tcPr>
          <w:p w14:paraId="7C270FF4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1000:1</w:t>
            </w:r>
          </w:p>
        </w:tc>
      </w:tr>
      <w:tr w:rsidR="007200C3" w:rsidRPr="009B1753" w14:paraId="1E2FBE80" w14:textId="77777777" w:rsidTr="007200C3">
        <w:tc>
          <w:tcPr>
            <w:tcW w:w="2325" w:type="dxa"/>
          </w:tcPr>
          <w:p w14:paraId="58FBCAD6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6861" w:type="dxa"/>
          </w:tcPr>
          <w:p w14:paraId="4EA15466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VGA, Display Port, HDMI</w:t>
            </w:r>
          </w:p>
        </w:tc>
      </w:tr>
      <w:tr w:rsidR="007200C3" w:rsidRPr="009B1753" w14:paraId="16A91541" w14:textId="77777777" w:rsidTr="007200C3">
        <w:tc>
          <w:tcPr>
            <w:tcW w:w="2325" w:type="dxa"/>
          </w:tcPr>
          <w:p w14:paraId="05DB1C43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Wymagania dodatkowe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61" w:type="dxa"/>
          </w:tcPr>
          <w:p w14:paraId="41D7DDFA" w14:textId="77777777" w:rsidR="007200C3" w:rsidRPr="009B1753" w:rsidRDefault="007200C3" w:rsidP="007200C3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wysokości ekranu (110 mm)</w:t>
            </w:r>
          </w:p>
          <w:p w14:paraId="116B9D09" w14:textId="77777777" w:rsidR="007200C3" w:rsidRPr="009B1753" w:rsidRDefault="007200C3" w:rsidP="007200C3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Swivel (w zakresie -45 do +45 stopni)</w:t>
            </w:r>
          </w:p>
          <w:p w14:paraId="6874143F" w14:textId="77777777" w:rsidR="007200C3" w:rsidRPr="009B1753" w:rsidRDefault="007200C3" w:rsidP="007200C3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Pivot (90%)</w:t>
            </w:r>
          </w:p>
          <w:p w14:paraId="483994A5" w14:textId="77777777" w:rsidR="007200C3" w:rsidRPr="009B1753" w:rsidRDefault="007200C3" w:rsidP="007200C3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kąta nachylenia ekranu</w:t>
            </w:r>
          </w:p>
          <w:p w14:paraId="64085D06" w14:textId="483F775B" w:rsidR="007200C3" w:rsidRPr="009B1753" w:rsidRDefault="007200C3" w:rsidP="007200C3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zapięcia linki zabezpieczającej</w:t>
            </w:r>
          </w:p>
          <w:p w14:paraId="2FE59C47" w14:textId="312459AB" w:rsidR="007200C3" w:rsidRPr="009B1753" w:rsidRDefault="007200C3" w:rsidP="000C053C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HUB USB: 2 x USB 3.0 (Wbudowany lub realizowany poprzez </w:t>
            </w:r>
            <w:r w:rsidR="000C053C">
              <w:rPr>
                <w:rFonts w:ascii="Arial" w:hAnsi="Arial" w:cs="Arial"/>
                <w:sz w:val="20"/>
                <w:szCs w:val="20"/>
              </w:rPr>
              <w:t>dostarczenie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zewnętrznych urządzeń)</w:t>
            </w:r>
          </w:p>
        </w:tc>
      </w:tr>
      <w:tr w:rsidR="007200C3" w:rsidRPr="009B1753" w14:paraId="4A95DF42" w14:textId="77777777" w:rsidTr="007200C3">
        <w:tc>
          <w:tcPr>
            <w:tcW w:w="2325" w:type="dxa"/>
          </w:tcPr>
          <w:p w14:paraId="5A8D8575" w14:textId="77777777" w:rsidR="007200C3" w:rsidRPr="009B1753" w:rsidRDefault="007200C3" w:rsidP="00DF49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Kolor</w:t>
            </w:r>
          </w:p>
        </w:tc>
        <w:tc>
          <w:tcPr>
            <w:tcW w:w="6861" w:type="dxa"/>
          </w:tcPr>
          <w:p w14:paraId="0245CB53" w14:textId="77777777" w:rsidR="007200C3" w:rsidRPr="009B1753" w:rsidRDefault="007200C3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Czarny lub grafitowy lub szary lub srebrny.</w:t>
            </w:r>
          </w:p>
        </w:tc>
      </w:tr>
      <w:tr w:rsidR="007200C3" w:rsidRPr="009B1753" w14:paraId="29E3CFFE" w14:textId="77777777" w:rsidTr="007200C3">
        <w:tc>
          <w:tcPr>
            <w:tcW w:w="2325" w:type="dxa"/>
          </w:tcPr>
          <w:p w14:paraId="72A2B1FB" w14:textId="77777777" w:rsidR="007200C3" w:rsidRPr="009B1753" w:rsidRDefault="007200C3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6692D435" w14:textId="77777777" w:rsidR="007200C3" w:rsidRPr="009B1753" w:rsidRDefault="007200C3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</w:tr>
    </w:tbl>
    <w:p w14:paraId="4441A06C" w14:textId="77777777" w:rsidR="005125CA" w:rsidRPr="009B1753" w:rsidRDefault="005125CA">
      <w:pPr>
        <w:rPr>
          <w:rFonts w:ascii="Arial" w:hAnsi="Arial" w:cs="Arial"/>
          <w:sz w:val="20"/>
          <w:szCs w:val="20"/>
        </w:rPr>
      </w:pPr>
    </w:p>
    <w:p w14:paraId="24B43729" w14:textId="77777777" w:rsidR="00267641" w:rsidRDefault="0026764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4445E4" w:rsidRPr="009B1753" w14:paraId="781D8C63" w14:textId="77777777" w:rsidTr="00A20ACC">
        <w:tc>
          <w:tcPr>
            <w:tcW w:w="9186" w:type="dxa"/>
            <w:gridSpan w:val="2"/>
            <w:shd w:val="clear" w:color="auto" w:fill="BFBFBF" w:themeFill="background1" w:themeFillShade="BF"/>
          </w:tcPr>
          <w:p w14:paraId="1E6A892F" w14:textId="30F2417F" w:rsidR="004445E4" w:rsidRPr="009B1753" w:rsidRDefault="004445E4" w:rsidP="00EF5F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701B">
              <w:rPr>
                <w:rFonts w:ascii="Arial" w:hAnsi="Arial" w:cs="Arial"/>
                <w:b/>
                <w:sz w:val="20"/>
                <w:szCs w:val="20"/>
              </w:rPr>
              <w:t>Monitor 2</w:t>
            </w:r>
            <w:r w:rsidR="009D2BDC" w:rsidRPr="006E524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5701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D2BDC" w:rsidRPr="006E524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15701B">
              <w:rPr>
                <w:rFonts w:ascii="Arial" w:hAnsi="Arial" w:cs="Arial"/>
                <w:b/>
                <w:sz w:val="20"/>
                <w:szCs w:val="20"/>
              </w:rPr>
              <w:t xml:space="preserve">” </w:t>
            </w:r>
            <w:r w:rsidR="00EF5FE8">
              <w:rPr>
                <w:rFonts w:ascii="Arial" w:hAnsi="Arial" w:cs="Arial"/>
                <w:b/>
                <w:sz w:val="20"/>
                <w:szCs w:val="20"/>
              </w:rPr>
              <w:t>typ 2</w:t>
            </w:r>
          </w:p>
        </w:tc>
      </w:tr>
      <w:tr w:rsidR="004445E4" w:rsidRPr="009B1753" w14:paraId="090F6B26" w14:textId="77777777" w:rsidTr="00A20ACC">
        <w:tc>
          <w:tcPr>
            <w:tcW w:w="2325" w:type="dxa"/>
            <w:shd w:val="clear" w:color="auto" w:fill="D9D9D9" w:themeFill="background1" w:themeFillShade="D9"/>
          </w:tcPr>
          <w:p w14:paraId="46910BDF" w14:textId="77777777" w:rsidR="004445E4" w:rsidRPr="009B1753" w:rsidRDefault="004445E4" w:rsidP="00A20A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</w:tcPr>
          <w:p w14:paraId="4581365D" w14:textId="77777777" w:rsidR="004445E4" w:rsidRPr="009B1753" w:rsidRDefault="004445E4" w:rsidP="00A20A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9D2BDC" w:rsidRPr="009B1753" w14:paraId="1051FB42" w14:textId="77777777" w:rsidTr="00A20ACC">
        <w:tc>
          <w:tcPr>
            <w:tcW w:w="2325" w:type="dxa"/>
          </w:tcPr>
          <w:p w14:paraId="2F8E50B8" w14:textId="2A3C7EB6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Panel</w:t>
            </w:r>
          </w:p>
        </w:tc>
        <w:tc>
          <w:tcPr>
            <w:tcW w:w="6861" w:type="dxa"/>
          </w:tcPr>
          <w:p w14:paraId="01BB7A5D" w14:textId="3FD89137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IPS, z podświetleniem LED</w:t>
            </w:r>
          </w:p>
        </w:tc>
      </w:tr>
      <w:tr w:rsidR="009D2BDC" w:rsidRPr="009B1753" w14:paraId="04E7E66E" w14:textId="77777777" w:rsidTr="00A20ACC">
        <w:tc>
          <w:tcPr>
            <w:tcW w:w="2325" w:type="dxa"/>
          </w:tcPr>
          <w:p w14:paraId="3420D2AB" w14:textId="43B01C7B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Wielkość plamki</w:t>
            </w:r>
          </w:p>
        </w:tc>
        <w:tc>
          <w:tcPr>
            <w:tcW w:w="6861" w:type="dxa"/>
          </w:tcPr>
          <w:p w14:paraId="6A3EC3BC" w14:textId="5AA20FD7" w:rsidR="009D2BDC" w:rsidRPr="009B1753" w:rsidRDefault="009D2BD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Max. 0.2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52F10">
              <w:rPr>
                <w:rFonts w:ascii="Arial" w:hAnsi="Arial" w:cs="Arial"/>
                <w:sz w:val="20"/>
                <w:szCs w:val="20"/>
              </w:rPr>
              <w:t>5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</w:tr>
      <w:tr w:rsidR="009D2BDC" w:rsidRPr="009B1753" w14:paraId="1447BE6E" w14:textId="77777777" w:rsidTr="00A20ACC">
        <w:tc>
          <w:tcPr>
            <w:tcW w:w="2325" w:type="dxa"/>
          </w:tcPr>
          <w:p w14:paraId="4F7FC95A" w14:textId="3F6655E8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Czas reakcji matrycy</w:t>
            </w:r>
          </w:p>
        </w:tc>
        <w:tc>
          <w:tcPr>
            <w:tcW w:w="6861" w:type="dxa"/>
          </w:tcPr>
          <w:p w14:paraId="745C4ECB" w14:textId="48E93C98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Max. 7 ms</w:t>
            </w:r>
          </w:p>
        </w:tc>
      </w:tr>
      <w:tr w:rsidR="009D2BDC" w:rsidRPr="009B1753" w14:paraId="6F6023D0" w14:textId="77777777" w:rsidTr="00A20ACC">
        <w:tc>
          <w:tcPr>
            <w:tcW w:w="2325" w:type="dxa"/>
          </w:tcPr>
          <w:p w14:paraId="1F613F08" w14:textId="740AF8DD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Przekątna ekranu</w:t>
            </w:r>
          </w:p>
        </w:tc>
        <w:tc>
          <w:tcPr>
            <w:tcW w:w="6861" w:type="dxa"/>
          </w:tcPr>
          <w:p w14:paraId="70BBCACE" w14:textId="0CA25DDB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B175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B175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9D2BDC" w:rsidRPr="009B1753" w14:paraId="31236B7B" w14:textId="77777777" w:rsidTr="00A20ACC">
        <w:tc>
          <w:tcPr>
            <w:tcW w:w="2325" w:type="dxa"/>
          </w:tcPr>
          <w:p w14:paraId="564AE0D1" w14:textId="6B148E72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Rozdzielczość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61" w:type="dxa"/>
          </w:tcPr>
          <w:p w14:paraId="119F8E51" w14:textId="1C0496C6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Min. 1920 x 1080 </w:t>
            </w:r>
          </w:p>
        </w:tc>
      </w:tr>
      <w:tr w:rsidR="009D2BDC" w:rsidRPr="009B1753" w14:paraId="50ADE042" w14:textId="77777777" w:rsidTr="00A20ACC">
        <w:tc>
          <w:tcPr>
            <w:tcW w:w="2325" w:type="dxa"/>
          </w:tcPr>
          <w:p w14:paraId="36DF0E0C" w14:textId="12DB2EF6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Jasność</w:t>
            </w:r>
          </w:p>
        </w:tc>
        <w:tc>
          <w:tcPr>
            <w:tcW w:w="6861" w:type="dxa"/>
          </w:tcPr>
          <w:p w14:paraId="262ABD53" w14:textId="0A1830BD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</w:t>
            </w:r>
            <w:r w:rsidR="00B25531">
              <w:rPr>
                <w:rFonts w:ascii="Arial" w:hAnsi="Arial" w:cs="Arial"/>
                <w:sz w:val="20"/>
                <w:szCs w:val="20"/>
              </w:rPr>
              <w:t>.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250 cd/m2</w:t>
            </w:r>
          </w:p>
        </w:tc>
      </w:tr>
      <w:tr w:rsidR="009D2BDC" w:rsidRPr="009B1753" w14:paraId="463D17DF" w14:textId="77777777" w:rsidTr="00A20ACC">
        <w:tc>
          <w:tcPr>
            <w:tcW w:w="2325" w:type="dxa"/>
          </w:tcPr>
          <w:p w14:paraId="39812C47" w14:textId="096B4F43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Kąty widzenia</w:t>
            </w:r>
          </w:p>
        </w:tc>
        <w:tc>
          <w:tcPr>
            <w:tcW w:w="6861" w:type="dxa"/>
          </w:tcPr>
          <w:p w14:paraId="2B8C73A4" w14:textId="608FA4ED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178/178 stopni</w:t>
            </w:r>
          </w:p>
        </w:tc>
      </w:tr>
      <w:tr w:rsidR="009D2BDC" w:rsidRPr="009B1753" w14:paraId="55F07C6F" w14:textId="77777777" w:rsidTr="00A20ACC">
        <w:tc>
          <w:tcPr>
            <w:tcW w:w="2325" w:type="dxa"/>
          </w:tcPr>
          <w:p w14:paraId="30C98FD1" w14:textId="649FBC82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Kontrast statyczny</w:t>
            </w:r>
          </w:p>
        </w:tc>
        <w:tc>
          <w:tcPr>
            <w:tcW w:w="6861" w:type="dxa"/>
          </w:tcPr>
          <w:p w14:paraId="3F9F1B8B" w14:textId="7B00F408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1000:1</w:t>
            </w:r>
          </w:p>
        </w:tc>
      </w:tr>
      <w:tr w:rsidR="009D2BDC" w:rsidRPr="009B1753" w14:paraId="14191BDA" w14:textId="77777777" w:rsidTr="00A20ACC">
        <w:tc>
          <w:tcPr>
            <w:tcW w:w="2325" w:type="dxa"/>
          </w:tcPr>
          <w:p w14:paraId="05E29F78" w14:textId="5B426670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6861" w:type="dxa"/>
          </w:tcPr>
          <w:p w14:paraId="620C7CB5" w14:textId="220D74F5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VGA, Display Port, HDMI</w:t>
            </w:r>
          </w:p>
        </w:tc>
      </w:tr>
      <w:tr w:rsidR="009D2BDC" w:rsidRPr="009B1753" w14:paraId="4C1E22F9" w14:textId="77777777" w:rsidTr="00A20ACC">
        <w:tc>
          <w:tcPr>
            <w:tcW w:w="2325" w:type="dxa"/>
          </w:tcPr>
          <w:p w14:paraId="224E237C" w14:textId="0C21F268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Głośniki</w:t>
            </w:r>
          </w:p>
        </w:tc>
        <w:tc>
          <w:tcPr>
            <w:tcW w:w="6861" w:type="dxa"/>
          </w:tcPr>
          <w:p w14:paraId="71E72909" w14:textId="1DD45D6B" w:rsidR="009D2BDC" w:rsidRPr="009B1753" w:rsidRDefault="009D2BDC" w:rsidP="006E52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Wbudowane lub dedykowane</w:t>
            </w:r>
            <w:r w:rsidR="00B975F9">
              <w:rPr>
                <w:rFonts w:ascii="Arial" w:hAnsi="Arial" w:cs="Arial"/>
                <w:sz w:val="20"/>
                <w:szCs w:val="20"/>
              </w:rPr>
              <w:t xml:space="preserve"> przez producenta monitora</w:t>
            </w:r>
            <w:r w:rsidRPr="009B1753">
              <w:rPr>
                <w:rFonts w:ascii="Arial" w:hAnsi="Arial" w:cs="Arial"/>
                <w:sz w:val="20"/>
                <w:szCs w:val="20"/>
              </w:rPr>
              <w:t>, mocowane w dolnej części monitora.</w:t>
            </w:r>
          </w:p>
        </w:tc>
      </w:tr>
      <w:tr w:rsidR="009D2BDC" w:rsidRPr="009B1753" w14:paraId="62E7018C" w14:textId="77777777" w:rsidTr="00A20ACC">
        <w:tc>
          <w:tcPr>
            <w:tcW w:w="2325" w:type="dxa"/>
          </w:tcPr>
          <w:p w14:paraId="3B308918" w14:textId="5958AA54" w:rsidR="009D2BDC" w:rsidRPr="009B1753" w:rsidRDefault="009D2BDC" w:rsidP="00A20A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Wymagania dodatkowe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61" w:type="dxa"/>
          </w:tcPr>
          <w:p w14:paraId="2CD55632" w14:textId="77777777" w:rsidR="009D2BDC" w:rsidRPr="009B1753" w:rsidRDefault="009D2BDC" w:rsidP="00A20ACC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wysokości ekranu (110 mm)</w:t>
            </w:r>
          </w:p>
          <w:p w14:paraId="0F58921C" w14:textId="77777777" w:rsidR="009D2BDC" w:rsidRPr="009B1753" w:rsidRDefault="009D2BDC" w:rsidP="00A20ACC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Swivel (w zakresie -45 do +45 stopni)</w:t>
            </w:r>
          </w:p>
          <w:p w14:paraId="53E9FCC2" w14:textId="77777777" w:rsidR="009D2BDC" w:rsidRPr="009B1753" w:rsidRDefault="009D2BDC" w:rsidP="00A20ACC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Pivot (90%)</w:t>
            </w:r>
          </w:p>
          <w:p w14:paraId="52928E58" w14:textId="77777777" w:rsidR="009D2BDC" w:rsidRPr="009B1753" w:rsidRDefault="009D2BDC" w:rsidP="00A20ACC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kąta nachylenia ekranu</w:t>
            </w:r>
          </w:p>
          <w:p w14:paraId="302CABCE" w14:textId="77777777" w:rsidR="009D2BDC" w:rsidRDefault="009D2BDC" w:rsidP="006E5243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zapięcia linki zabezpieczającej (złącze typu Kensington)</w:t>
            </w:r>
          </w:p>
          <w:p w14:paraId="50082101" w14:textId="40ACD802" w:rsidR="009D2BDC" w:rsidRPr="006E5243" w:rsidRDefault="009D2BDC" w:rsidP="009343AB">
            <w:pPr>
              <w:pStyle w:val="Akapitzlist"/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E5243">
              <w:rPr>
                <w:rFonts w:ascii="Arial" w:eastAsiaTheme="minorEastAsia" w:hAnsi="Arial" w:cs="Arial"/>
                <w:sz w:val="20"/>
                <w:szCs w:val="20"/>
              </w:rPr>
              <w:t xml:space="preserve">HUB USB: 2 x USB 3.0 (Wbudowany lub realizowany poprzez </w:t>
            </w:r>
            <w:r w:rsidR="009343AB">
              <w:rPr>
                <w:rFonts w:ascii="Arial" w:eastAsiaTheme="minorEastAsia" w:hAnsi="Arial" w:cs="Arial"/>
                <w:sz w:val="20"/>
                <w:szCs w:val="20"/>
              </w:rPr>
              <w:t>dostarczenie</w:t>
            </w:r>
            <w:r w:rsidRPr="006E5243">
              <w:rPr>
                <w:rFonts w:ascii="Arial" w:eastAsiaTheme="minorEastAsia" w:hAnsi="Arial" w:cs="Arial"/>
                <w:sz w:val="20"/>
                <w:szCs w:val="20"/>
              </w:rPr>
              <w:t xml:space="preserve"> zewnętrznych urządzeń)</w:t>
            </w:r>
          </w:p>
        </w:tc>
      </w:tr>
      <w:tr w:rsidR="009D2BDC" w:rsidRPr="009B1753" w14:paraId="1BA6F961" w14:textId="77777777" w:rsidTr="00A20ACC">
        <w:tc>
          <w:tcPr>
            <w:tcW w:w="2325" w:type="dxa"/>
          </w:tcPr>
          <w:p w14:paraId="53333E10" w14:textId="5FA8764F" w:rsidR="009D2BDC" w:rsidRPr="009B1753" w:rsidRDefault="009D2BDC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t>Kolor</w:t>
            </w:r>
          </w:p>
        </w:tc>
        <w:tc>
          <w:tcPr>
            <w:tcW w:w="6861" w:type="dxa"/>
          </w:tcPr>
          <w:p w14:paraId="6FE0BC5C" w14:textId="25CC4591" w:rsidR="009D2BDC" w:rsidRPr="009B1753" w:rsidRDefault="009D2BDC" w:rsidP="00A20AC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Czarny lub grafitowy lub szary lub srebrny.</w:t>
            </w:r>
          </w:p>
        </w:tc>
      </w:tr>
      <w:tr w:rsidR="004C6854" w:rsidRPr="009B1753" w14:paraId="524204F1" w14:textId="77777777" w:rsidTr="00A20ACC">
        <w:tc>
          <w:tcPr>
            <w:tcW w:w="2325" w:type="dxa"/>
          </w:tcPr>
          <w:p w14:paraId="758B0CB5" w14:textId="6E0C8575" w:rsidR="004C6854" w:rsidRPr="009B1753" w:rsidRDefault="004C6854" w:rsidP="00A20A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72737450" w14:textId="7168D31C" w:rsidR="004C6854" w:rsidRPr="009B1753" w:rsidRDefault="004C6854" w:rsidP="00A20AC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</w:tr>
    </w:tbl>
    <w:p w14:paraId="357BF72B" w14:textId="77777777" w:rsidR="004445E4" w:rsidRDefault="004445E4">
      <w:pPr>
        <w:rPr>
          <w:rFonts w:ascii="Arial" w:hAnsi="Arial" w:cs="Arial"/>
          <w:sz w:val="20"/>
          <w:szCs w:val="20"/>
        </w:rPr>
      </w:pPr>
    </w:p>
    <w:p w14:paraId="6FC60EE3" w14:textId="77777777" w:rsidR="004445E4" w:rsidRDefault="004445E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9C2ABD" w:rsidRPr="009B1753" w14:paraId="5602302E" w14:textId="77777777" w:rsidTr="00A20ACC">
        <w:tc>
          <w:tcPr>
            <w:tcW w:w="9186" w:type="dxa"/>
            <w:gridSpan w:val="2"/>
            <w:shd w:val="clear" w:color="auto" w:fill="BFBFBF" w:themeFill="background1" w:themeFillShade="BF"/>
          </w:tcPr>
          <w:p w14:paraId="696154E1" w14:textId="2D4C00F5" w:rsidR="009C2ABD" w:rsidRPr="009B1753" w:rsidRDefault="009C2A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5C89">
              <w:rPr>
                <w:rFonts w:ascii="Arial" w:hAnsi="Arial" w:cs="Arial"/>
                <w:b/>
                <w:sz w:val="20"/>
                <w:szCs w:val="20"/>
              </w:rPr>
              <w:t>Monitor 21.5”</w:t>
            </w:r>
          </w:p>
        </w:tc>
      </w:tr>
      <w:tr w:rsidR="009C2ABD" w:rsidRPr="009B1753" w14:paraId="2F537BE8" w14:textId="77777777" w:rsidTr="00A20ACC">
        <w:tc>
          <w:tcPr>
            <w:tcW w:w="2325" w:type="dxa"/>
            <w:shd w:val="clear" w:color="auto" w:fill="D9D9D9" w:themeFill="background1" w:themeFillShade="D9"/>
          </w:tcPr>
          <w:p w14:paraId="2CFF2988" w14:textId="77777777" w:rsidR="009C2ABD" w:rsidRPr="009B1753" w:rsidRDefault="009C2ABD" w:rsidP="00A20A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</w:tcPr>
          <w:p w14:paraId="53E9118F" w14:textId="77777777" w:rsidR="009C2ABD" w:rsidRPr="009B1753" w:rsidRDefault="009C2ABD" w:rsidP="00A20A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9C2ABD" w:rsidRPr="009B1753" w14:paraId="69DC16CE" w14:textId="77777777" w:rsidTr="00A20ACC">
        <w:tc>
          <w:tcPr>
            <w:tcW w:w="2325" w:type="dxa"/>
          </w:tcPr>
          <w:p w14:paraId="30C54EC5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Panel</w:t>
            </w:r>
          </w:p>
        </w:tc>
        <w:tc>
          <w:tcPr>
            <w:tcW w:w="6861" w:type="dxa"/>
          </w:tcPr>
          <w:p w14:paraId="1C6BAD17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IPS, z podświetleniem LED</w:t>
            </w:r>
          </w:p>
        </w:tc>
      </w:tr>
      <w:tr w:rsidR="009C2ABD" w:rsidRPr="009B1753" w14:paraId="6B82DEA5" w14:textId="77777777" w:rsidTr="00A20ACC">
        <w:tc>
          <w:tcPr>
            <w:tcW w:w="2325" w:type="dxa"/>
          </w:tcPr>
          <w:p w14:paraId="3B63D9AB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Wielkość plamki</w:t>
            </w:r>
          </w:p>
        </w:tc>
        <w:tc>
          <w:tcPr>
            <w:tcW w:w="6861" w:type="dxa"/>
          </w:tcPr>
          <w:p w14:paraId="00A24021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Max. 0.248 mm</w:t>
            </w:r>
          </w:p>
        </w:tc>
      </w:tr>
      <w:tr w:rsidR="009C2ABD" w:rsidRPr="009B1753" w14:paraId="3DB2B86D" w14:textId="77777777" w:rsidTr="00A20ACC">
        <w:tc>
          <w:tcPr>
            <w:tcW w:w="2325" w:type="dxa"/>
          </w:tcPr>
          <w:p w14:paraId="16A443AD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Czas reakcji matrycy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61" w:type="dxa"/>
          </w:tcPr>
          <w:p w14:paraId="36C4F9DF" w14:textId="02044802" w:rsidR="009C2ABD" w:rsidRPr="009B1753" w:rsidRDefault="009C2ABD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Max. </w:t>
            </w:r>
            <w:r w:rsidR="0015701B">
              <w:rPr>
                <w:rFonts w:ascii="Arial" w:hAnsi="Arial" w:cs="Arial"/>
                <w:sz w:val="20"/>
                <w:szCs w:val="20"/>
              </w:rPr>
              <w:t>7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</w:tc>
      </w:tr>
      <w:tr w:rsidR="009C2ABD" w:rsidRPr="009B1753" w14:paraId="53E13901" w14:textId="77777777" w:rsidTr="00A20ACC">
        <w:tc>
          <w:tcPr>
            <w:tcW w:w="2325" w:type="dxa"/>
          </w:tcPr>
          <w:p w14:paraId="0C5A1454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Przekątna ekranu</w:t>
            </w:r>
          </w:p>
        </w:tc>
        <w:tc>
          <w:tcPr>
            <w:tcW w:w="6861" w:type="dxa"/>
          </w:tcPr>
          <w:p w14:paraId="76CA8F1D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21,5”</w:t>
            </w:r>
          </w:p>
        </w:tc>
      </w:tr>
      <w:tr w:rsidR="009C2ABD" w:rsidRPr="009B1753" w14:paraId="7B46757D" w14:textId="77777777" w:rsidTr="00A20ACC">
        <w:tc>
          <w:tcPr>
            <w:tcW w:w="2325" w:type="dxa"/>
          </w:tcPr>
          <w:p w14:paraId="0254C3BE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Rozdzielczość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61" w:type="dxa"/>
          </w:tcPr>
          <w:p w14:paraId="08E6047A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Min. 1920 x 1080 </w:t>
            </w:r>
          </w:p>
        </w:tc>
      </w:tr>
      <w:tr w:rsidR="009C2ABD" w:rsidRPr="009B1753" w14:paraId="265A951D" w14:textId="77777777" w:rsidTr="00A20ACC">
        <w:tc>
          <w:tcPr>
            <w:tcW w:w="2325" w:type="dxa"/>
          </w:tcPr>
          <w:p w14:paraId="591643F2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Jasność</w:t>
            </w:r>
          </w:p>
        </w:tc>
        <w:tc>
          <w:tcPr>
            <w:tcW w:w="6861" w:type="dxa"/>
          </w:tcPr>
          <w:p w14:paraId="46397C19" w14:textId="0B11010F" w:rsidR="009C2ABD" w:rsidRPr="009B1753" w:rsidRDefault="009C2ABD" w:rsidP="00A67E0A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</w:t>
            </w:r>
            <w:r w:rsidR="00A67E0A">
              <w:rPr>
                <w:rFonts w:ascii="Arial" w:hAnsi="Arial" w:cs="Arial"/>
                <w:sz w:val="20"/>
                <w:szCs w:val="20"/>
              </w:rPr>
              <w:t>n.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250 cd/m2</w:t>
            </w:r>
          </w:p>
        </w:tc>
      </w:tr>
      <w:tr w:rsidR="009C2ABD" w:rsidRPr="009B1753" w14:paraId="2D68B994" w14:textId="77777777" w:rsidTr="00A20ACC">
        <w:tc>
          <w:tcPr>
            <w:tcW w:w="2325" w:type="dxa"/>
          </w:tcPr>
          <w:p w14:paraId="7C173EB1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Kąty widzenia</w:t>
            </w:r>
          </w:p>
        </w:tc>
        <w:tc>
          <w:tcPr>
            <w:tcW w:w="6861" w:type="dxa"/>
          </w:tcPr>
          <w:p w14:paraId="22CCFF3E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178/178 stopni</w:t>
            </w:r>
          </w:p>
        </w:tc>
      </w:tr>
      <w:tr w:rsidR="009C2ABD" w:rsidRPr="009B1753" w14:paraId="63C7231B" w14:textId="77777777" w:rsidTr="00A20ACC">
        <w:tc>
          <w:tcPr>
            <w:tcW w:w="2325" w:type="dxa"/>
          </w:tcPr>
          <w:p w14:paraId="25A42441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Kontrast statyczny</w:t>
            </w:r>
          </w:p>
        </w:tc>
        <w:tc>
          <w:tcPr>
            <w:tcW w:w="6861" w:type="dxa"/>
          </w:tcPr>
          <w:p w14:paraId="250FA203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1000:1</w:t>
            </w:r>
          </w:p>
        </w:tc>
      </w:tr>
      <w:tr w:rsidR="009C2ABD" w:rsidRPr="009B1753" w14:paraId="7570F3E8" w14:textId="77777777" w:rsidTr="00A20ACC">
        <w:tc>
          <w:tcPr>
            <w:tcW w:w="2325" w:type="dxa"/>
          </w:tcPr>
          <w:p w14:paraId="699AB0BA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6861" w:type="dxa"/>
          </w:tcPr>
          <w:p w14:paraId="6E7ABB51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VGA, Display Port, HDMI</w:t>
            </w:r>
          </w:p>
        </w:tc>
      </w:tr>
      <w:tr w:rsidR="009C2ABD" w:rsidRPr="009B1753" w14:paraId="6C34B7A5" w14:textId="77777777" w:rsidTr="00A20ACC">
        <w:tc>
          <w:tcPr>
            <w:tcW w:w="2325" w:type="dxa"/>
          </w:tcPr>
          <w:p w14:paraId="0949F143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Wymagania dodatkowe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61" w:type="dxa"/>
          </w:tcPr>
          <w:p w14:paraId="74B9530E" w14:textId="77777777" w:rsidR="009C2ABD" w:rsidRPr="009B1753" w:rsidRDefault="009C2ABD" w:rsidP="00A20ACC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wysokości ekranu (110 mm)</w:t>
            </w:r>
          </w:p>
          <w:p w14:paraId="04B43760" w14:textId="77777777" w:rsidR="009C2ABD" w:rsidRPr="009B1753" w:rsidRDefault="009C2ABD" w:rsidP="00A20ACC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Swivel (w zakresie -45 do +45 stopni)</w:t>
            </w:r>
          </w:p>
          <w:p w14:paraId="10BD17F3" w14:textId="77777777" w:rsidR="009C2ABD" w:rsidRPr="009B1753" w:rsidRDefault="009C2ABD" w:rsidP="00A20ACC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Pivot (90%)</w:t>
            </w:r>
          </w:p>
          <w:p w14:paraId="414C6FFD" w14:textId="77777777" w:rsidR="009C2ABD" w:rsidRPr="009B1753" w:rsidRDefault="009C2ABD" w:rsidP="00A20ACC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kąta nachylenia ekranu</w:t>
            </w:r>
          </w:p>
          <w:p w14:paraId="2C7104EB" w14:textId="77777777" w:rsidR="009C2ABD" w:rsidRPr="009B1753" w:rsidRDefault="009C2ABD" w:rsidP="00A20ACC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Możliwość zapięcia linki zabezpieczającej (złącze typu Kensington)</w:t>
            </w:r>
          </w:p>
          <w:p w14:paraId="06D67435" w14:textId="77777777" w:rsidR="009C2ABD" w:rsidRPr="009B1753" w:rsidRDefault="009C2ABD" w:rsidP="00A20ACC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HUB: 2 x USB 3.0 </w:t>
            </w:r>
          </w:p>
        </w:tc>
      </w:tr>
      <w:tr w:rsidR="009C2ABD" w:rsidRPr="009B1753" w14:paraId="763690C3" w14:textId="77777777" w:rsidTr="00A20ACC">
        <w:tc>
          <w:tcPr>
            <w:tcW w:w="2325" w:type="dxa"/>
          </w:tcPr>
          <w:p w14:paraId="3D761D18" w14:textId="77777777" w:rsidR="009C2ABD" w:rsidRPr="009B1753" w:rsidRDefault="009C2ABD" w:rsidP="00A20A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sz w:val="20"/>
                <w:szCs w:val="20"/>
              </w:rPr>
              <w:lastRenderedPageBreak/>
              <w:t>Kolor</w:t>
            </w:r>
          </w:p>
        </w:tc>
        <w:tc>
          <w:tcPr>
            <w:tcW w:w="6861" w:type="dxa"/>
          </w:tcPr>
          <w:p w14:paraId="7746E7C6" w14:textId="77777777" w:rsidR="009C2ABD" w:rsidRPr="009B1753" w:rsidRDefault="009C2ABD" w:rsidP="00A20AC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Czarny lub grafitowy lub szary lub srebrny.</w:t>
            </w:r>
          </w:p>
        </w:tc>
      </w:tr>
      <w:tr w:rsidR="009C2ABD" w:rsidRPr="009B1753" w14:paraId="388FD1AF" w14:textId="77777777" w:rsidTr="00A20ACC">
        <w:tc>
          <w:tcPr>
            <w:tcW w:w="2325" w:type="dxa"/>
          </w:tcPr>
          <w:p w14:paraId="265C702B" w14:textId="77777777" w:rsidR="009C2ABD" w:rsidRPr="009B1753" w:rsidRDefault="009C2ABD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4347E7AE" w14:textId="77777777" w:rsidR="009C2ABD" w:rsidRPr="009B1753" w:rsidRDefault="009C2ABD" w:rsidP="00A20AC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</w:tr>
    </w:tbl>
    <w:p w14:paraId="0BD8C002" w14:textId="77777777" w:rsidR="00143E5F" w:rsidRPr="009B1753" w:rsidRDefault="00143E5F">
      <w:pPr>
        <w:rPr>
          <w:rFonts w:ascii="Arial" w:hAnsi="Arial" w:cs="Arial"/>
          <w:sz w:val="20"/>
          <w:szCs w:val="20"/>
        </w:rPr>
      </w:pPr>
    </w:p>
    <w:p w14:paraId="154AC321" w14:textId="77777777" w:rsidR="004B0E67" w:rsidRPr="009B1753" w:rsidRDefault="004B0E6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2704F0" w:rsidRPr="009B1753" w14:paraId="74F1FB6F" w14:textId="77777777" w:rsidTr="00E763D9">
        <w:tc>
          <w:tcPr>
            <w:tcW w:w="9186" w:type="dxa"/>
            <w:gridSpan w:val="2"/>
            <w:shd w:val="clear" w:color="auto" w:fill="BFBFBF" w:themeFill="background1" w:themeFillShade="BF"/>
          </w:tcPr>
          <w:p w14:paraId="702C7784" w14:textId="77777777" w:rsidR="002704F0" w:rsidRPr="009B1753" w:rsidRDefault="002704F0" w:rsidP="00DF49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Monitor 27”</w:t>
            </w:r>
          </w:p>
        </w:tc>
      </w:tr>
      <w:tr w:rsidR="002704F0" w:rsidRPr="009B1753" w14:paraId="57A5265E" w14:textId="77777777" w:rsidTr="002704F0">
        <w:tc>
          <w:tcPr>
            <w:tcW w:w="2325" w:type="dxa"/>
            <w:shd w:val="clear" w:color="auto" w:fill="D9D9D9" w:themeFill="background1" w:themeFillShade="D9"/>
          </w:tcPr>
          <w:p w14:paraId="0247D487" w14:textId="77777777" w:rsidR="002704F0" w:rsidRPr="009B1753" w:rsidRDefault="002704F0" w:rsidP="00DF4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</w:tcPr>
          <w:p w14:paraId="18B0F49F" w14:textId="77777777" w:rsidR="002704F0" w:rsidRPr="009B1753" w:rsidRDefault="002704F0" w:rsidP="00DF4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2704F0" w:rsidRPr="009B1753" w14:paraId="7D865B1E" w14:textId="77777777" w:rsidTr="002704F0">
        <w:tc>
          <w:tcPr>
            <w:tcW w:w="2325" w:type="dxa"/>
          </w:tcPr>
          <w:p w14:paraId="75BDD43D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Panel</w:t>
            </w:r>
          </w:p>
        </w:tc>
        <w:tc>
          <w:tcPr>
            <w:tcW w:w="6861" w:type="dxa"/>
          </w:tcPr>
          <w:p w14:paraId="0E841E2D" w14:textId="02CD8CF4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IPS, z podświetleniem LED</w:t>
            </w:r>
          </w:p>
        </w:tc>
      </w:tr>
      <w:tr w:rsidR="002704F0" w:rsidRPr="009B1753" w14:paraId="16765363" w14:textId="77777777" w:rsidTr="002704F0">
        <w:tc>
          <w:tcPr>
            <w:tcW w:w="2325" w:type="dxa"/>
          </w:tcPr>
          <w:p w14:paraId="266285A3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Wielkość plamki</w:t>
            </w:r>
          </w:p>
        </w:tc>
        <w:tc>
          <w:tcPr>
            <w:tcW w:w="6861" w:type="dxa"/>
          </w:tcPr>
          <w:p w14:paraId="2CAD7BE2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Max. 0.16 mm</w:t>
            </w:r>
          </w:p>
        </w:tc>
      </w:tr>
      <w:tr w:rsidR="002704F0" w:rsidRPr="009B1753" w14:paraId="0EBEC163" w14:textId="77777777" w:rsidTr="002704F0">
        <w:tc>
          <w:tcPr>
            <w:tcW w:w="2325" w:type="dxa"/>
          </w:tcPr>
          <w:p w14:paraId="5469BEFA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Czas reakcji matrycy</w:t>
            </w:r>
          </w:p>
        </w:tc>
        <w:tc>
          <w:tcPr>
            <w:tcW w:w="6861" w:type="dxa"/>
          </w:tcPr>
          <w:p w14:paraId="77D057A1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Max. 6 ms</w:t>
            </w:r>
          </w:p>
        </w:tc>
      </w:tr>
      <w:tr w:rsidR="002704F0" w:rsidRPr="009B1753" w14:paraId="0A5A675D" w14:textId="77777777" w:rsidTr="002704F0">
        <w:tc>
          <w:tcPr>
            <w:tcW w:w="2325" w:type="dxa"/>
          </w:tcPr>
          <w:p w14:paraId="470DBD38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Przekątna ekranu</w:t>
            </w:r>
          </w:p>
        </w:tc>
        <w:tc>
          <w:tcPr>
            <w:tcW w:w="6861" w:type="dxa"/>
          </w:tcPr>
          <w:p w14:paraId="7520E768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27”</w:t>
            </w:r>
          </w:p>
        </w:tc>
      </w:tr>
      <w:tr w:rsidR="002704F0" w:rsidRPr="009B1753" w14:paraId="64BDE511" w14:textId="77777777" w:rsidTr="002704F0">
        <w:tc>
          <w:tcPr>
            <w:tcW w:w="2325" w:type="dxa"/>
          </w:tcPr>
          <w:p w14:paraId="493C0186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6861" w:type="dxa"/>
          </w:tcPr>
          <w:p w14:paraId="1E134800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3840 x 2160</w:t>
            </w:r>
          </w:p>
        </w:tc>
      </w:tr>
      <w:tr w:rsidR="002704F0" w:rsidRPr="009B1753" w14:paraId="650FEEEF" w14:textId="77777777" w:rsidTr="002704F0">
        <w:tc>
          <w:tcPr>
            <w:tcW w:w="2325" w:type="dxa"/>
          </w:tcPr>
          <w:p w14:paraId="64099870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Jasność</w:t>
            </w:r>
          </w:p>
        </w:tc>
        <w:tc>
          <w:tcPr>
            <w:tcW w:w="6861" w:type="dxa"/>
          </w:tcPr>
          <w:p w14:paraId="5F29E3AB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300 cd/m2</w:t>
            </w:r>
          </w:p>
        </w:tc>
      </w:tr>
      <w:tr w:rsidR="002704F0" w:rsidRPr="009B1753" w14:paraId="0D72AAEF" w14:textId="77777777" w:rsidTr="002704F0">
        <w:tc>
          <w:tcPr>
            <w:tcW w:w="2325" w:type="dxa"/>
          </w:tcPr>
          <w:p w14:paraId="2F4E4288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Kąty widzenia</w:t>
            </w:r>
          </w:p>
        </w:tc>
        <w:tc>
          <w:tcPr>
            <w:tcW w:w="6861" w:type="dxa"/>
          </w:tcPr>
          <w:p w14:paraId="685B30F9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178/178 stopni</w:t>
            </w:r>
          </w:p>
        </w:tc>
      </w:tr>
      <w:tr w:rsidR="002704F0" w:rsidRPr="009B1753" w14:paraId="3AC72C1A" w14:textId="77777777" w:rsidTr="002704F0">
        <w:tc>
          <w:tcPr>
            <w:tcW w:w="2325" w:type="dxa"/>
          </w:tcPr>
          <w:p w14:paraId="03144A93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Kontrast statyczny</w:t>
            </w:r>
          </w:p>
        </w:tc>
        <w:tc>
          <w:tcPr>
            <w:tcW w:w="6861" w:type="dxa"/>
          </w:tcPr>
          <w:p w14:paraId="3C7DA246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Min. 1000:1</w:t>
            </w:r>
          </w:p>
        </w:tc>
      </w:tr>
      <w:tr w:rsidR="002704F0" w:rsidRPr="009B1753" w14:paraId="4D4D7864" w14:textId="77777777" w:rsidTr="002704F0">
        <w:tc>
          <w:tcPr>
            <w:tcW w:w="2325" w:type="dxa"/>
          </w:tcPr>
          <w:p w14:paraId="05F3B5AB" w14:textId="02730FFA" w:rsidR="002704F0" w:rsidRPr="009B1753" w:rsidRDefault="009C42BC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C42BC">
              <w:rPr>
                <w:rFonts w:ascii="Arial" w:hAnsi="Arial" w:cs="Arial"/>
                <w:sz w:val="20"/>
                <w:szCs w:val="20"/>
              </w:rPr>
              <w:t>przestrzenie barw Adobe</w:t>
            </w:r>
            <w:r>
              <w:rPr>
                <w:rFonts w:ascii="Arial" w:hAnsi="Arial" w:cs="Arial"/>
                <w:sz w:val="20"/>
                <w:szCs w:val="20"/>
              </w:rPr>
              <w:t xml:space="preserve"> sRGB</w:t>
            </w:r>
          </w:p>
        </w:tc>
        <w:tc>
          <w:tcPr>
            <w:tcW w:w="6861" w:type="dxa"/>
          </w:tcPr>
          <w:p w14:paraId="718D1AE3" w14:textId="44FD257F" w:rsidR="002704F0" w:rsidRPr="009B1753" w:rsidRDefault="006A048A" w:rsidP="00DF49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2704F0" w:rsidRPr="009B175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704F0" w:rsidRPr="009B1753" w14:paraId="58BF2D62" w14:textId="77777777" w:rsidTr="002704F0">
        <w:tc>
          <w:tcPr>
            <w:tcW w:w="2325" w:type="dxa"/>
          </w:tcPr>
          <w:p w14:paraId="30106CF8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Złącza</w:t>
            </w:r>
          </w:p>
        </w:tc>
        <w:tc>
          <w:tcPr>
            <w:tcW w:w="6861" w:type="dxa"/>
          </w:tcPr>
          <w:p w14:paraId="01313B5E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Display Port, HDMI</w:t>
            </w:r>
          </w:p>
        </w:tc>
      </w:tr>
      <w:tr w:rsidR="002704F0" w:rsidRPr="009B1753" w14:paraId="35072486" w14:textId="77777777" w:rsidTr="002704F0">
        <w:tc>
          <w:tcPr>
            <w:tcW w:w="2325" w:type="dxa"/>
          </w:tcPr>
          <w:p w14:paraId="393CF733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Głośniki</w:t>
            </w:r>
          </w:p>
        </w:tc>
        <w:tc>
          <w:tcPr>
            <w:tcW w:w="6861" w:type="dxa"/>
          </w:tcPr>
          <w:p w14:paraId="72E4225C" w14:textId="18872056" w:rsidR="002704F0" w:rsidRPr="009B1753" w:rsidRDefault="00043BB4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Wbudowane lub dedykowane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przez producenta monitora</w:t>
            </w:r>
            <w:r w:rsidRPr="009B1753">
              <w:rPr>
                <w:rFonts w:ascii="Arial" w:hAnsi="Arial" w:cs="Arial"/>
                <w:sz w:val="20"/>
                <w:szCs w:val="20"/>
              </w:rPr>
              <w:t>, mocowane w dolnej części monitora.</w:t>
            </w:r>
          </w:p>
        </w:tc>
      </w:tr>
      <w:tr w:rsidR="002704F0" w:rsidRPr="009B1753" w14:paraId="6C75B59C" w14:textId="77777777" w:rsidTr="002704F0">
        <w:tc>
          <w:tcPr>
            <w:tcW w:w="2325" w:type="dxa"/>
          </w:tcPr>
          <w:p w14:paraId="6E110151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Wymagania dodatkowe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6C7C0F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1" w:type="dxa"/>
          </w:tcPr>
          <w:p w14:paraId="65E01A32" w14:textId="77777777" w:rsidR="002704F0" w:rsidRPr="009B1753" w:rsidRDefault="002704F0" w:rsidP="002704F0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wysokości ekranu (80 mm)</w:t>
            </w:r>
          </w:p>
          <w:p w14:paraId="6159ECB1" w14:textId="77777777" w:rsidR="002704F0" w:rsidRPr="009B1753" w:rsidRDefault="002704F0" w:rsidP="002704F0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Swivel (w zakresie -45 do +45 stopni)</w:t>
            </w:r>
          </w:p>
          <w:p w14:paraId="51DA3E28" w14:textId="77777777" w:rsidR="002704F0" w:rsidRPr="009B1753" w:rsidRDefault="002704F0" w:rsidP="002704F0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Pivot (90%)</w:t>
            </w:r>
          </w:p>
          <w:p w14:paraId="3C8F6809" w14:textId="77777777" w:rsidR="002704F0" w:rsidRPr="009B1753" w:rsidRDefault="002704F0" w:rsidP="002704F0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Regulacja kąta nachylenia ekranu</w:t>
            </w:r>
          </w:p>
          <w:p w14:paraId="64970380" w14:textId="1D6EFC0F" w:rsidR="002704F0" w:rsidRPr="009B1753" w:rsidRDefault="002704F0" w:rsidP="002704F0">
            <w:pPr>
              <w:pStyle w:val="Akapitzlist"/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zapięcia linki zabezpieczającej</w:t>
            </w:r>
          </w:p>
          <w:p w14:paraId="106E245D" w14:textId="3BF3179E" w:rsidR="002704F0" w:rsidRPr="009B1753" w:rsidRDefault="002704F0" w:rsidP="0080646F">
            <w:pPr>
              <w:pStyle w:val="Akapitzlist"/>
              <w:numPr>
                <w:ilvl w:val="0"/>
                <w:numId w:val="1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HUB USB: </w:t>
            </w:r>
            <w:r w:rsidR="0080646F">
              <w:rPr>
                <w:rFonts w:ascii="Arial" w:hAnsi="Arial" w:cs="Arial"/>
                <w:sz w:val="20"/>
                <w:szCs w:val="20"/>
              </w:rPr>
              <w:t>4</w:t>
            </w:r>
            <w:r w:rsidR="0080646F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x USB 3.0 </w:t>
            </w:r>
          </w:p>
        </w:tc>
      </w:tr>
      <w:tr w:rsidR="002704F0" w:rsidRPr="009B1753" w14:paraId="53504386" w14:textId="77777777" w:rsidTr="002704F0">
        <w:tc>
          <w:tcPr>
            <w:tcW w:w="2325" w:type="dxa"/>
          </w:tcPr>
          <w:p w14:paraId="7AC519DB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6861" w:type="dxa"/>
          </w:tcPr>
          <w:p w14:paraId="767DCDE2" w14:textId="77777777" w:rsidR="002704F0" w:rsidRPr="009B1753" w:rsidRDefault="002704F0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Czarny lub grafitowy lub szary lub srebrny.</w:t>
            </w:r>
          </w:p>
        </w:tc>
      </w:tr>
      <w:tr w:rsidR="002704F0" w:rsidRPr="009B1753" w14:paraId="5FD1947B" w14:textId="77777777" w:rsidTr="002704F0">
        <w:tc>
          <w:tcPr>
            <w:tcW w:w="2325" w:type="dxa"/>
          </w:tcPr>
          <w:p w14:paraId="493B3F39" w14:textId="77777777" w:rsidR="002704F0" w:rsidRPr="009B1753" w:rsidRDefault="002704F0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00F55BDB" w14:textId="77777777" w:rsidR="002704F0" w:rsidRPr="009B1753" w:rsidRDefault="002704F0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</w:tr>
    </w:tbl>
    <w:p w14:paraId="063A2E2C" w14:textId="77777777" w:rsidR="004B0E67" w:rsidRPr="009B1753" w:rsidRDefault="004B0E67">
      <w:pPr>
        <w:rPr>
          <w:rFonts w:ascii="Arial" w:hAnsi="Arial" w:cs="Arial"/>
          <w:sz w:val="20"/>
          <w:szCs w:val="20"/>
        </w:rPr>
      </w:pPr>
    </w:p>
    <w:p w14:paraId="0109F3C1" w14:textId="77777777" w:rsidR="009F7D11" w:rsidRPr="009B1753" w:rsidRDefault="009F7D1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6861"/>
      </w:tblGrid>
      <w:tr w:rsidR="00600310" w:rsidRPr="009B1753" w14:paraId="1A781E89" w14:textId="77777777" w:rsidTr="00600310">
        <w:tc>
          <w:tcPr>
            <w:tcW w:w="9186" w:type="dxa"/>
            <w:gridSpan w:val="2"/>
            <w:shd w:val="clear" w:color="auto" w:fill="BFBFBF" w:themeFill="background1" w:themeFillShade="BF"/>
            <w:vAlign w:val="center"/>
          </w:tcPr>
          <w:p w14:paraId="75D8D534" w14:textId="322278C3" w:rsidR="00600310" w:rsidRPr="009B1753" w:rsidRDefault="00AF564D" w:rsidP="00DF495F">
            <w:pPr>
              <w:ind w:left="-71" w:firstLine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Stacja dokująca do laptopa</w:t>
            </w:r>
            <w:r w:rsidR="005E67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CF3">
              <w:rPr>
                <w:rFonts w:ascii="Arial" w:hAnsi="Arial" w:cs="Arial"/>
                <w:b/>
                <w:sz w:val="20"/>
                <w:szCs w:val="20"/>
              </w:rPr>
              <w:t xml:space="preserve">14” </w:t>
            </w:r>
            <w:r w:rsidR="005E673F">
              <w:rPr>
                <w:rFonts w:ascii="Arial" w:hAnsi="Arial" w:cs="Arial"/>
                <w:b/>
                <w:sz w:val="20"/>
                <w:szCs w:val="20"/>
              </w:rPr>
              <w:t>typ 1</w:t>
            </w:r>
          </w:p>
        </w:tc>
      </w:tr>
      <w:tr w:rsidR="00600310" w:rsidRPr="009B1753" w14:paraId="3627D688" w14:textId="77777777" w:rsidTr="00600310"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0D382957" w14:textId="77777777" w:rsidR="00600310" w:rsidRPr="009B1753" w:rsidRDefault="00600310" w:rsidP="00DF49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  <w:vAlign w:val="center"/>
          </w:tcPr>
          <w:p w14:paraId="3E96B197" w14:textId="77777777" w:rsidR="00600310" w:rsidRPr="009B1753" w:rsidRDefault="00600310" w:rsidP="00DF495F">
            <w:pPr>
              <w:ind w:left="-71" w:firstLine="7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Szczegółowy Opis Przedmiotu Zamówienia - minimalne wymagania</w:t>
            </w:r>
          </w:p>
        </w:tc>
      </w:tr>
      <w:tr w:rsidR="00600310" w:rsidRPr="009B1753" w14:paraId="6FD525F2" w14:textId="77777777" w:rsidTr="00600310">
        <w:tc>
          <w:tcPr>
            <w:tcW w:w="2325" w:type="dxa"/>
          </w:tcPr>
          <w:p w14:paraId="315DEFBB" w14:textId="45C89C39" w:rsidR="00600310" w:rsidRPr="00DE6404" w:rsidRDefault="00DE6404" w:rsidP="00DF495F">
            <w:pPr>
              <w:rPr>
                <w:rFonts w:ascii="Arial" w:hAnsi="Arial" w:cs="Arial"/>
                <w:sz w:val="20"/>
                <w:szCs w:val="20"/>
              </w:rPr>
            </w:pPr>
            <w:r w:rsidRPr="006E5243">
              <w:rPr>
                <w:rFonts w:ascii="Arial" w:hAnsi="Arial" w:cs="Arial"/>
                <w:sz w:val="20"/>
                <w:szCs w:val="20"/>
              </w:rPr>
              <w:t xml:space="preserve">Stacja dokująca do laptopa </w:t>
            </w:r>
            <w:r w:rsidR="00DB0CF3">
              <w:rPr>
                <w:rFonts w:ascii="Arial" w:hAnsi="Arial" w:cs="Arial"/>
                <w:sz w:val="20"/>
                <w:szCs w:val="20"/>
              </w:rPr>
              <w:t xml:space="preserve">14” </w:t>
            </w:r>
            <w:r w:rsidRPr="006E5243">
              <w:rPr>
                <w:rFonts w:ascii="Arial" w:hAnsi="Arial" w:cs="Arial"/>
                <w:sz w:val="20"/>
                <w:szCs w:val="20"/>
              </w:rPr>
              <w:t>typ 1</w:t>
            </w:r>
          </w:p>
        </w:tc>
        <w:tc>
          <w:tcPr>
            <w:tcW w:w="6861" w:type="dxa"/>
          </w:tcPr>
          <w:p w14:paraId="7BC2A7FB" w14:textId="0D39707A" w:rsidR="00600310" w:rsidRPr="009B1753" w:rsidRDefault="00600310" w:rsidP="00A732A0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Dołączana stacja dokująca umożliwiająca ładowanie baterii zadokowanego </w:t>
            </w:r>
            <w:r w:rsidR="001E0E42">
              <w:rPr>
                <w:rFonts w:ascii="Arial" w:hAnsi="Arial" w:cs="Arial"/>
                <w:sz w:val="20"/>
                <w:szCs w:val="20"/>
              </w:rPr>
              <w:t>laptopa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B33A39" w14:textId="3A9C1159" w:rsidR="00600310" w:rsidRPr="009B1753" w:rsidRDefault="00600310" w:rsidP="00A732A0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Porty: 1 x audio, 1 x VGA, </w:t>
            </w:r>
            <w:r w:rsidR="00E63FC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63FCD"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x DisplayPort, 1 x RJ-45 (10/100/1000), </w:t>
            </w:r>
            <w:r w:rsidR="008F0F64">
              <w:rPr>
                <w:rFonts w:ascii="Arial" w:hAnsi="Arial" w:cs="Arial"/>
                <w:sz w:val="20"/>
                <w:szCs w:val="20"/>
                <w:lang w:val="en-US"/>
              </w:rPr>
              <w:t xml:space="preserve">3 </w:t>
            </w:r>
            <w:r w:rsidR="00D31AD4" w:rsidRPr="009B1753">
              <w:rPr>
                <w:rFonts w:ascii="Arial" w:hAnsi="Arial" w:cs="Arial"/>
                <w:sz w:val="20"/>
                <w:szCs w:val="20"/>
                <w:lang w:val="en-US"/>
              </w:rPr>
              <w:t>x USB 3.0)</w:t>
            </w: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7CD883A" w14:textId="7840EF25" w:rsidR="00600310" w:rsidRPr="009B1753" w:rsidRDefault="00600310" w:rsidP="00A732A0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Dedykowany przycisk do włączania i wyłączania zadokowanego </w:t>
            </w:r>
            <w:r w:rsidR="009E218B">
              <w:rPr>
                <w:rFonts w:ascii="Arial" w:hAnsi="Arial" w:cs="Arial"/>
                <w:sz w:val="20"/>
                <w:szCs w:val="20"/>
              </w:rPr>
              <w:t>laptopa</w:t>
            </w:r>
            <w:r w:rsidRPr="009B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F00C16" w14:textId="374AA0E8" w:rsidR="00A732A0" w:rsidRPr="009B1753" w:rsidRDefault="00A732A0" w:rsidP="00A732A0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zapięcia linki zabezpieczającej</w:t>
            </w:r>
          </w:p>
          <w:p w14:paraId="6E0C7AEF" w14:textId="77777777" w:rsidR="00600310" w:rsidRPr="009B1753" w:rsidRDefault="00600310" w:rsidP="00A732A0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Osobny zasilacz do stacji dokującej.</w:t>
            </w:r>
          </w:p>
        </w:tc>
      </w:tr>
      <w:tr w:rsidR="00600310" w:rsidRPr="009B1753" w14:paraId="6252C722" w14:textId="77777777" w:rsidTr="00600310">
        <w:tc>
          <w:tcPr>
            <w:tcW w:w="2325" w:type="dxa"/>
          </w:tcPr>
          <w:p w14:paraId="322D921A" w14:textId="77777777" w:rsidR="00600310" w:rsidRPr="009B1753" w:rsidRDefault="00600310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194AB6C8" w14:textId="77777777" w:rsidR="00600310" w:rsidRPr="009B1753" w:rsidRDefault="00A95EB4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</w:tr>
    </w:tbl>
    <w:p w14:paraId="666DCFF1" w14:textId="77777777" w:rsidR="00D6490B" w:rsidRPr="009B1753" w:rsidRDefault="00D6490B">
      <w:pPr>
        <w:rPr>
          <w:rFonts w:ascii="Arial" w:hAnsi="Arial" w:cs="Arial"/>
          <w:sz w:val="20"/>
          <w:szCs w:val="20"/>
        </w:rPr>
      </w:pPr>
    </w:p>
    <w:p w14:paraId="39509B39" w14:textId="77777777" w:rsidR="00D6490B" w:rsidRDefault="00D6490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6861"/>
      </w:tblGrid>
      <w:tr w:rsidR="00737ED8" w:rsidRPr="009B1753" w14:paraId="53C2CE21" w14:textId="77777777" w:rsidTr="00A20ACC">
        <w:tc>
          <w:tcPr>
            <w:tcW w:w="9186" w:type="dxa"/>
            <w:gridSpan w:val="2"/>
            <w:shd w:val="clear" w:color="auto" w:fill="BFBFBF" w:themeFill="background1" w:themeFillShade="BF"/>
            <w:vAlign w:val="center"/>
          </w:tcPr>
          <w:p w14:paraId="7D6CD8B7" w14:textId="674B1E7C" w:rsidR="00737ED8" w:rsidRPr="009B1753" w:rsidRDefault="00737ED8">
            <w:pPr>
              <w:ind w:left="-71" w:firstLine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Stacja dokująca do laptopa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0CF3">
              <w:rPr>
                <w:rFonts w:ascii="Arial" w:hAnsi="Arial" w:cs="Arial"/>
                <w:b/>
                <w:sz w:val="20"/>
                <w:szCs w:val="20"/>
              </w:rPr>
              <w:t xml:space="preserve">14” </w:t>
            </w:r>
            <w:r>
              <w:rPr>
                <w:rFonts w:ascii="Arial" w:hAnsi="Arial" w:cs="Arial"/>
                <w:b/>
                <w:sz w:val="20"/>
                <w:szCs w:val="20"/>
              </w:rPr>
              <w:t>typ 2</w:t>
            </w:r>
          </w:p>
        </w:tc>
      </w:tr>
      <w:tr w:rsidR="00737ED8" w:rsidRPr="009B1753" w14:paraId="67B3F1EA" w14:textId="77777777" w:rsidTr="00A20ACC"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736AA652" w14:textId="77777777" w:rsidR="00737ED8" w:rsidRPr="009B1753" w:rsidRDefault="00737ED8" w:rsidP="00A20A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lastRenderedPageBreak/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  <w:vAlign w:val="center"/>
          </w:tcPr>
          <w:p w14:paraId="5D7B8BED" w14:textId="77777777" w:rsidR="00737ED8" w:rsidRPr="009B1753" w:rsidRDefault="00737ED8" w:rsidP="00A20ACC">
            <w:pPr>
              <w:ind w:left="-71" w:firstLine="7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Szczegółowy Opis Przedmiotu Zamówienia - minimalne wymagania</w:t>
            </w:r>
          </w:p>
        </w:tc>
      </w:tr>
      <w:tr w:rsidR="00737ED8" w:rsidRPr="009B1753" w14:paraId="64A836CD" w14:textId="77777777" w:rsidTr="00A20ACC">
        <w:tc>
          <w:tcPr>
            <w:tcW w:w="2325" w:type="dxa"/>
          </w:tcPr>
          <w:p w14:paraId="7D5490A5" w14:textId="5B15A49B" w:rsidR="00737ED8" w:rsidRPr="00382F58" w:rsidRDefault="00737ED8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382F58">
              <w:rPr>
                <w:rFonts w:ascii="Arial" w:hAnsi="Arial" w:cs="Arial"/>
                <w:sz w:val="20"/>
                <w:szCs w:val="20"/>
              </w:rPr>
              <w:t>Stacja dokująca do laptopa</w:t>
            </w:r>
            <w:r w:rsidR="00B638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CF3">
              <w:rPr>
                <w:rFonts w:ascii="Arial" w:hAnsi="Arial" w:cs="Arial"/>
                <w:sz w:val="20"/>
                <w:szCs w:val="20"/>
              </w:rPr>
              <w:t xml:space="preserve">14” </w:t>
            </w:r>
            <w:r w:rsidR="00B63898">
              <w:rPr>
                <w:rFonts w:ascii="Arial" w:hAnsi="Arial" w:cs="Arial"/>
                <w:sz w:val="20"/>
                <w:szCs w:val="20"/>
              </w:rPr>
              <w:t>typ 2</w:t>
            </w:r>
          </w:p>
        </w:tc>
        <w:tc>
          <w:tcPr>
            <w:tcW w:w="6861" w:type="dxa"/>
          </w:tcPr>
          <w:p w14:paraId="303E06B3" w14:textId="3EE3A522" w:rsidR="00737ED8" w:rsidRPr="009B1753" w:rsidRDefault="00737ED8" w:rsidP="00A20AC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Dołączana stacja dokująca umożliwiająca ładowanie baterii zadokowanego </w:t>
            </w:r>
            <w:r w:rsidR="0021166B">
              <w:rPr>
                <w:rFonts w:ascii="Arial" w:hAnsi="Arial" w:cs="Arial"/>
                <w:sz w:val="20"/>
                <w:szCs w:val="20"/>
              </w:rPr>
              <w:t>laptopa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693C523" w14:textId="10526591" w:rsidR="00737ED8" w:rsidRPr="009B1753" w:rsidRDefault="00737ED8" w:rsidP="00A20AC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Porty: 1 x audio, 1 x VGA, </w:t>
            </w:r>
            <w:r w:rsidR="00E63FC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63FCD"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x DisplayPort, 1 x RJ-45 (10/100/1000), </w:t>
            </w:r>
            <w:r w:rsidR="0077270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 x USB 3.0).</w:t>
            </w:r>
          </w:p>
          <w:p w14:paraId="7DFEADD2" w14:textId="0828089C" w:rsidR="00737ED8" w:rsidRPr="009B1753" w:rsidRDefault="00737ED8" w:rsidP="00A20ACC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Dedykowany przycisk do włączania i wyłączania zadokowanego </w:t>
            </w:r>
            <w:r w:rsidR="001A049F">
              <w:rPr>
                <w:rFonts w:ascii="Arial" w:hAnsi="Arial" w:cs="Arial"/>
                <w:sz w:val="20"/>
                <w:szCs w:val="20"/>
              </w:rPr>
              <w:t>laptopa</w:t>
            </w:r>
            <w:r w:rsidRPr="009B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B99474" w14:textId="77777777" w:rsidR="0063532E" w:rsidRPr="0063532E" w:rsidRDefault="00737ED8" w:rsidP="0063532E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Możliwość zapięcia linki zabezpieczającej </w:t>
            </w:r>
          </w:p>
          <w:p w14:paraId="1A951736" w14:textId="77777777" w:rsidR="00737ED8" w:rsidRPr="009B1753" w:rsidRDefault="00737ED8" w:rsidP="0063532E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Osobny zasilacz do stacji dokującej.</w:t>
            </w:r>
          </w:p>
        </w:tc>
      </w:tr>
      <w:tr w:rsidR="00737ED8" w:rsidRPr="009B1753" w14:paraId="2F040CED" w14:textId="77777777" w:rsidTr="00A20ACC">
        <w:tc>
          <w:tcPr>
            <w:tcW w:w="2325" w:type="dxa"/>
          </w:tcPr>
          <w:p w14:paraId="4A0AABA7" w14:textId="77777777" w:rsidR="00737ED8" w:rsidRPr="009B1753" w:rsidRDefault="00737ED8" w:rsidP="00A20AC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1668013C" w14:textId="77777777" w:rsidR="00737ED8" w:rsidRPr="009B1753" w:rsidRDefault="00737ED8" w:rsidP="00A20AC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</w:tr>
    </w:tbl>
    <w:p w14:paraId="42944CF1" w14:textId="77777777" w:rsidR="00093EBD" w:rsidRDefault="00093EBD">
      <w:pPr>
        <w:rPr>
          <w:rFonts w:ascii="Arial" w:hAnsi="Arial" w:cs="Arial"/>
          <w:sz w:val="20"/>
          <w:szCs w:val="20"/>
        </w:rPr>
      </w:pPr>
    </w:p>
    <w:p w14:paraId="5F97F4E0" w14:textId="77777777" w:rsidR="00B244D1" w:rsidRDefault="00B244D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6861"/>
      </w:tblGrid>
      <w:tr w:rsidR="00B244D1" w:rsidRPr="009B1753" w14:paraId="29B2D9FE" w14:textId="77777777" w:rsidTr="00265102">
        <w:tc>
          <w:tcPr>
            <w:tcW w:w="9186" w:type="dxa"/>
            <w:gridSpan w:val="2"/>
            <w:shd w:val="clear" w:color="auto" w:fill="BFBFBF" w:themeFill="background1" w:themeFillShade="BF"/>
            <w:vAlign w:val="center"/>
          </w:tcPr>
          <w:p w14:paraId="2B5CFF17" w14:textId="5D02B602" w:rsidR="00B244D1" w:rsidRPr="009B1753" w:rsidRDefault="00B244D1" w:rsidP="00B244D1">
            <w:pPr>
              <w:ind w:left="-71" w:firstLine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Stacja dokująca do laptopa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15.6”</w:t>
            </w:r>
          </w:p>
        </w:tc>
      </w:tr>
      <w:tr w:rsidR="00B244D1" w:rsidRPr="009B1753" w14:paraId="4A644E32" w14:textId="77777777" w:rsidTr="00265102"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4D61A76F" w14:textId="77777777" w:rsidR="00B244D1" w:rsidRPr="009B1753" w:rsidRDefault="00B244D1" w:rsidP="002651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  <w:vAlign w:val="center"/>
          </w:tcPr>
          <w:p w14:paraId="36613613" w14:textId="77777777" w:rsidR="00B244D1" w:rsidRPr="009B1753" w:rsidRDefault="00B244D1" w:rsidP="00265102">
            <w:pPr>
              <w:ind w:left="-71" w:firstLine="7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Szczegółowy Opis Przedmiotu Zamówienia - minimalne wymagania</w:t>
            </w:r>
          </w:p>
        </w:tc>
      </w:tr>
      <w:tr w:rsidR="00B244D1" w:rsidRPr="009B1753" w14:paraId="3E00779B" w14:textId="77777777" w:rsidTr="00265102">
        <w:tc>
          <w:tcPr>
            <w:tcW w:w="2325" w:type="dxa"/>
          </w:tcPr>
          <w:p w14:paraId="05189F19" w14:textId="77777777" w:rsidR="00B244D1" w:rsidRPr="00382F58" w:rsidRDefault="00B244D1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382F58">
              <w:rPr>
                <w:rFonts w:ascii="Arial" w:hAnsi="Arial" w:cs="Arial"/>
                <w:sz w:val="20"/>
                <w:szCs w:val="20"/>
              </w:rPr>
              <w:t>Stacja dokująca do laptopa</w:t>
            </w:r>
            <w:r>
              <w:rPr>
                <w:rFonts w:ascii="Arial" w:hAnsi="Arial" w:cs="Arial"/>
                <w:sz w:val="20"/>
                <w:szCs w:val="20"/>
              </w:rPr>
              <w:t xml:space="preserve"> 14” typ 2</w:t>
            </w:r>
          </w:p>
        </w:tc>
        <w:tc>
          <w:tcPr>
            <w:tcW w:w="6861" w:type="dxa"/>
          </w:tcPr>
          <w:p w14:paraId="1C9C27C6" w14:textId="53B422A9" w:rsidR="00B244D1" w:rsidRPr="009B1753" w:rsidRDefault="00B244D1" w:rsidP="0026510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Dołączana stacja dokująca umożliwiająca ładowanie baterii zadokowanego </w:t>
            </w:r>
            <w:r w:rsidR="003168C8">
              <w:rPr>
                <w:rFonts w:ascii="Arial" w:hAnsi="Arial" w:cs="Arial"/>
                <w:sz w:val="20"/>
                <w:szCs w:val="20"/>
              </w:rPr>
              <w:t>laptopa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DAE986B" w14:textId="77777777" w:rsidR="00B244D1" w:rsidRPr="009B1753" w:rsidRDefault="00B244D1" w:rsidP="0026510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Porty: 1 x audio, 1 x VGA, 1 x DisplayPort, 1 x RJ-45 (10/100/1000),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 x USB 3.0).</w:t>
            </w:r>
          </w:p>
          <w:p w14:paraId="1E1A1146" w14:textId="363C19B2" w:rsidR="00B244D1" w:rsidRPr="009B1753" w:rsidRDefault="00B244D1" w:rsidP="00265102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Dedykowany przycisk do włączania i wyłączania zadokowanego </w:t>
            </w:r>
            <w:r w:rsidR="003168C8">
              <w:rPr>
                <w:rFonts w:ascii="Arial" w:hAnsi="Arial" w:cs="Arial"/>
                <w:sz w:val="20"/>
                <w:szCs w:val="20"/>
              </w:rPr>
              <w:t>laptopa</w:t>
            </w:r>
            <w:r w:rsidRPr="009B1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155A15" w14:textId="77777777" w:rsidR="00B244D1" w:rsidRPr="0063532E" w:rsidRDefault="00B244D1" w:rsidP="00265102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Możliwość zapięcia linki zabezpieczającej </w:t>
            </w:r>
          </w:p>
          <w:p w14:paraId="732DC58C" w14:textId="77777777" w:rsidR="00B244D1" w:rsidRPr="009B1753" w:rsidRDefault="00B244D1" w:rsidP="00265102">
            <w:pPr>
              <w:pStyle w:val="Akapitzlist"/>
              <w:numPr>
                <w:ilvl w:val="0"/>
                <w:numId w:val="1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Osobny zasilacz do stacji dokującej.</w:t>
            </w:r>
          </w:p>
        </w:tc>
      </w:tr>
      <w:tr w:rsidR="00B244D1" w:rsidRPr="00D738BD" w14:paraId="02F7C458" w14:textId="77777777" w:rsidTr="00265102">
        <w:tc>
          <w:tcPr>
            <w:tcW w:w="2325" w:type="dxa"/>
          </w:tcPr>
          <w:p w14:paraId="32F956F1" w14:textId="77777777" w:rsidR="00B244D1" w:rsidRPr="00D738BD" w:rsidRDefault="00B244D1" w:rsidP="0026510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</w:tcPr>
          <w:p w14:paraId="22892907" w14:textId="77777777" w:rsidR="00B244D1" w:rsidRPr="00D738BD" w:rsidRDefault="00B244D1" w:rsidP="0026510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</w:tr>
    </w:tbl>
    <w:p w14:paraId="639A23D1" w14:textId="77777777" w:rsidR="00B244D1" w:rsidRPr="00D738BD" w:rsidRDefault="00B244D1">
      <w:pPr>
        <w:rPr>
          <w:rFonts w:ascii="Arial" w:hAnsi="Arial" w:cs="Arial"/>
          <w:sz w:val="20"/>
          <w:szCs w:val="20"/>
        </w:rPr>
      </w:pPr>
    </w:p>
    <w:p w14:paraId="4E589989" w14:textId="77777777" w:rsidR="00DC4213" w:rsidRPr="009B1753" w:rsidRDefault="00DC4213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1E7AF9" w:rsidRPr="009B1753" w14:paraId="7C5B056C" w14:textId="77777777" w:rsidTr="001E7AF9">
        <w:trPr>
          <w:jc w:val="center"/>
        </w:trPr>
        <w:tc>
          <w:tcPr>
            <w:tcW w:w="9890" w:type="dxa"/>
            <w:gridSpan w:val="2"/>
            <w:shd w:val="clear" w:color="auto" w:fill="BFBFBF" w:themeFill="background1" w:themeFillShade="BF"/>
            <w:vAlign w:val="center"/>
          </w:tcPr>
          <w:p w14:paraId="3806EA65" w14:textId="77777777" w:rsidR="001E7AF9" w:rsidRPr="009B1753" w:rsidRDefault="001E7AF9" w:rsidP="00DF495F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Zewnętrzna nagrywarka CD i DVD</w:t>
            </w:r>
          </w:p>
        </w:tc>
      </w:tr>
      <w:tr w:rsidR="001E7AF9" w:rsidRPr="009B1753" w14:paraId="345906A7" w14:textId="77777777" w:rsidTr="001E7AF9">
        <w:trPr>
          <w:jc w:val="center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4AEBED2E" w14:textId="77777777" w:rsidR="001E7AF9" w:rsidRPr="009B1753" w:rsidRDefault="001E7AF9" w:rsidP="00DF495F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57F6DBBF" w14:textId="77777777" w:rsidR="001E7AF9" w:rsidRPr="009B1753" w:rsidRDefault="001E7AF9" w:rsidP="00DF495F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1E7AF9" w:rsidRPr="009B1753" w14:paraId="3FB30DF2" w14:textId="77777777" w:rsidTr="001E7AF9">
        <w:trPr>
          <w:jc w:val="center"/>
        </w:trPr>
        <w:tc>
          <w:tcPr>
            <w:tcW w:w="2519" w:type="dxa"/>
          </w:tcPr>
          <w:p w14:paraId="56610D75" w14:textId="77777777" w:rsidR="001E7AF9" w:rsidRPr="009B1753" w:rsidRDefault="001E7AF9" w:rsidP="00DF495F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Zewnętrzna nagrywarka CD i DVD</w:t>
            </w:r>
          </w:p>
        </w:tc>
        <w:tc>
          <w:tcPr>
            <w:tcW w:w="7371" w:type="dxa"/>
            <w:vAlign w:val="center"/>
          </w:tcPr>
          <w:p w14:paraId="644E24B5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Rodzaj napędu: DVD+/-RW slim</w:t>
            </w:r>
          </w:p>
          <w:p w14:paraId="24E3207A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Funkcja napędu optycznego: odczyt + zapis</w:t>
            </w:r>
          </w:p>
          <w:p w14:paraId="3861B14D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Technologia optyczna (odczyt): CD/DVD</w:t>
            </w:r>
          </w:p>
          <w:p w14:paraId="16DBADAB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Technologia optyczna (zapis): CD/DVD</w:t>
            </w:r>
          </w:p>
          <w:p w14:paraId="04A232AC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Interfejs: USB 2.0</w:t>
            </w:r>
          </w:p>
          <w:p w14:paraId="5D7E90C7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Odczytywane formaty dysków (CD): CD-R, CD-RW, CD-ROM, CD-DA</w:t>
            </w:r>
          </w:p>
          <w:p w14:paraId="5B850725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Odczytywane formaty dysków (DVD): DVD±R, DVD±R DL, DVD±RW, DVD-ROM</w:t>
            </w:r>
          </w:p>
          <w:p w14:paraId="19700304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odczytu CD-ROM: 24 x</w:t>
            </w:r>
          </w:p>
          <w:p w14:paraId="79306B7E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CD-R: 24 x</w:t>
            </w:r>
          </w:p>
          <w:p w14:paraId="5198C612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CD-RW: 24 x</w:t>
            </w:r>
          </w:p>
          <w:p w14:paraId="6CF37FC5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odczytu DVD-ROM: 8 x</w:t>
            </w:r>
          </w:p>
          <w:p w14:paraId="5479A399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DVD-R: 8 x</w:t>
            </w:r>
          </w:p>
          <w:p w14:paraId="5986084F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DVD-RW: 6 x</w:t>
            </w:r>
          </w:p>
          <w:p w14:paraId="05F9B5D7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DVD+R: 8 x</w:t>
            </w:r>
          </w:p>
          <w:p w14:paraId="57C1A53D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DVD+RW: 8 x</w:t>
            </w:r>
          </w:p>
          <w:p w14:paraId="3AECEE7A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odczytu DVD-RAM: 5 x</w:t>
            </w:r>
          </w:p>
          <w:p w14:paraId="2E858594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DVD-RAM: 5 x</w:t>
            </w:r>
          </w:p>
          <w:p w14:paraId="53624EA3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odczytu DVD+R (dwuwarstwowa): 8 x</w:t>
            </w:r>
          </w:p>
          <w:p w14:paraId="7D6FB52D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DVD+R (dwuwarstwowa): 6 x</w:t>
            </w:r>
          </w:p>
          <w:p w14:paraId="41868A1D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odczytu DVD-R (dwuwarstwowa): 6 x</w:t>
            </w:r>
          </w:p>
          <w:p w14:paraId="616D63A8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 szybkości zapisu DVD-R (dwuwarstwowa): 6 x</w:t>
            </w:r>
          </w:p>
          <w:p w14:paraId="3C951E2A" w14:textId="77777777" w:rsidR="001E7AF9" w:rsidRPr="009B1753" w:rsidRDefault="001E7AF9" w:rsidP="00A14579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Kolor: Czarny</w:t>
            </w:r>
          </w:p>
        </w:tc>
      </w:tr>
      <w:tr w:rsidR="001E7AF9" w:rsidRPr="009B1753" w14:paraId="4446E2CB" w14:textId="77777777" w:rsidTr="001E7AF9">
        <w:trPr>
          <w:jc w:val="center"/>
        </w:trPr>
        <w:tc>
          <w:tcPr>
            <w:tcW w:w="2519" w:type="dxa"/>
          </w:tcPr>
          <w:p w14:paraId="532ACAD7" w14:textId="77777777" w:rsidR="001E7AF9" w:rsidRPr="009B1753" w:rsidRDefault="001E7AF9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7371" w:type="dxa"/>
            <w:vAlign w:val="center"/>
          </w:tcPr>
          <w:p w14:paraId="2BB47059" w14:textId="77777777" w:rsidR="001E7AF9" w:rsidRPr="009B1753" w:rsidRDefault="001E7AF9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644E66A0" w14:textId="77777777" w:rsidR="006101D6" w:rsidRPr="009B1753" w:rsidRDefault="006101D6">
      <w:pPr>
        <w:rPr>
          <w:rFonts w:ascii="Arial" w:hAnsi="Arial" w:cs="Arial"/>
          <w:sz w:val="20"/>
          <w:szCs w:val="20"/>
        </w:rPr>
      </w:pPr>
    </w:p>
    <w:p w14:paraId="2EC3ECFB" w14:textId="77777777" w:rsidR="00876FD4" w:rsidRPr="009B1753" w:rsidRDefault="00876FD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4918BD" w:rsidRPr="009B1753" w14:paraId="682C20BC" w14:textId="77777777" w:rsidTr="004918BD">
        <w:trPr>
          <w:jc w:val="center"/>
        </w:trPr>
        <w:tc>
          <w:tcPr>
            <w:tcW w:w="9890" w:type="dxa"/>
            <w:gridSpan w:val="2"/>
            <w:shd w:val="clear" w:color="auto" w:fill="BFBFBF" w:themeFill="background1" w:themeFillShade="BF"/>
            <w:vAlign w:val="center"/>
          </w:tcPr>
          <w:p w14:paraId="2D671F65" w14:textId="77777777" w:rsidR="004918BD" w:rsidRPr="009B1753" w:rsidRDefault="004918BD" w:rsidP="00DF495F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Torba do laptopa 14”</w:t>
            </w:r>
          </w:p>
        </w:tc>
      </w:tr>
      <w:tr w:rsidR="004918BD" w:rsidRPr="009B1753" w14:paraId="623FF611" w14:textId="77777777" w:rsidTr="004918BD">
        <w:trPr>
          <w:jc w:val="center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FF0AB3A" w14:textId="77777777" w:rsidR="004918BD" w:rsidRPr="009B1753" w:rsidRDefault="004918BD" w:rsidP="00DF495F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EE5D598" w14:textId="77777777" w:rsidR="004918BD" w:rsidRPr="009B1753" w:rsidRDefault="004918BD" w:rsidP="00DF495F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4918BD" w:rsidRPr="009B1753" w14:paraId="114A55CB" w14:textId="77777777" w:rsidTr="004918BD">
        <w:trPr>
          <w:jc w:val="center"/>
        </w:trPr>
        <w:tc>
          <w:tcPr>
            <w:tcW w:w="2519" w:type="dxa"/>
          </w:tcPr>
          <w:p w14:paraId="4ACFDFD0" w14:textId="77777777" w:rsidR="004918BD" w:rsidRPr="009B1753" w:rsidRDefault="004918BD" w:rsidP="00DF495F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Torba do laptopa 14”</w:t>
            </w:r>
          </w:p>
        </w:tc>
        <w:tc>
          <w:tcPr>
            <w:tcW w:w="7371" w:type="dxa"/>
            <w:vAlign w:val="center"/>
          </w:tcPr>
          <w:p w14:paraId="23CA0F26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Materiał zewnętrzny: Poliester</w:t>
            </w:r>
          </w:p>
          <w:p w14:paraId="19B3DD74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Typ: toploader</w:t>
            </w:r>
          </w:p>
          <w:p w14:paraId="24436AE8" w14:textId="77777777" w:rsidR="004918BD" w:rsidRPr="009B1753" w:rsidRDefault="004918BD" w:rsidP="00A14579">
            <w:pPr>
              <w:pStyle w:val="Akapitzlist"/>
              <w:numPr>
                <w:ilvl w:val="0"/>
                <w:numId w:val="24"/>
              </w:numPr>
              <w:contextualSpacing/>
              <w:rPr>
                <w:rFonts w:ascii="Arial" w:eastAsiaTheme="minorEastAsia" w:hAnsi="Arial" w:cs="Arial"/>
                <w:sz w:val="20"/>
                <w:szCs w:val="20"/>
              </w:rPr>
            </w:pPr>
            <w:r w:rsidRPr="009B1753">
              <w:rPr>
                <w:rFonts w:ascii="Arial" w:eastAsiaTheme="minorEastAsia" w:hAnsi="Arial" w:cs="Arial"/>
                <w:sz w:val="20"/>
                <w:szCs w:val="20"/>
              </w:rPr>
              <w:t>Mieszcząca laptopa o rozmiarze ekranu: 13 - 14”</w:t>
            </w:r>
          </w:p>
          <w:p w14:paraId="49690FDC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Szerokość zewnętrzna: nie więcej niż 38.5 cm</w:t>
            </w:r>
          </w:p>
          <w:p w14:paraId="5E9252FF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Rodzaj zapięcia: zamek błyskawiczny (suwak)</w:t>
            </w:r>
          </w:p>
          <w:p w14:paraId="2E86E5F1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Pasek na ramię: Tak (odpinany)</w:t>
            </w:r>
          </w:p>
          <w:p w14:paraId="08301836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Uchwyt do ręki: Tak</w:t>
            </w:r>
          </w:p>
          <w:p w14:paraId="381D71EF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Zewnętrzna kieszeń: Tak</w:t>
            </w:r>
          </w:p>
          <w:p w14:paraId="5CA8BF01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Liczba komór: 2</w:t>
            </w:r>
          </w:p>
          <w:p w14:paraId="50B479C1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Kolor: czarny lub antracytowy lub grafitowy lub szary</w:t>
            </w:r>
          </w:p>
          <w:p w14:paraId="36AFCCA3" w14:textId="77777777" w:rsidR="004918BD" w:rsidRPr="009B1753" w:rsidRDefault="004918BD" w:rsidP="00A14579">
            <w:pPr>
              <w:pStyle w:val="Bezodstpw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Waga: nie więcej niż 0,65 kg</w:t>
            </w:r>
          </w:p>
        </w:tc>
      </w:tr>
      <w:tr w:rsidR="004918BD" w:rsidRPr="009707A2" w14:paraId="4ECAA6FC" w14:textId="77777777" w:rsidTr="004918BD">
        <w:trPr>
          <w:jc w:val="center"/>
        </w:trPr>
        <w:tc>
          <w:tcPr>
            <w:tcW w:w="2519" w:type="dxa"/>
          </w:tcPr>
          <w:p w14:paraId="6BCA18A5" w14:textId="77777777" w:rsidR="004918BD" w:rsidRPr="009707A2" w:rsidRDefault="004918BD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7371" w:type="dxa"/>
            <w:vAlign w:val="center"/>
          </w:tcPr>
          <w:p w14:paraId="43207238" w14:textId="77777777" w:rsidR="004918BD" w:rsidRPr="009707A2" w:rsidRDefault="004918BD" w:rsidP="00DF495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30716529" w14:textId="77777777" w:rsidR="00B10605" w:rsidRPr="009707A2" w:rsidRDefault="00B10605">
      <w:pPr>
        <w:rPr>
          <w:rFonts w:ascii="Arial" w:hAnsi="Arial" w:cs="Arial"/>
          <w:sz w:val="20"/>
          <w:szCs w:val="20"/>
        </w:rPr>
      </w:pPr>
    </w:p>
    <w:p w14:paraId="14B8E24B" w14:textId="77777777" w:rsidR="009707A2" w:rsidRPr="009707A2" w:rsidRDefault="009707A2">
      <w:pPr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9707A2" w:rsidRPr="009707A2" w14:paraId="0D1E498D" w14:textId="77777777" w:rsidTr="00265102">
        <w:trPr>
          <w:jc w:val="center"/>
        </w:trPr>
        <w:tc>
          <w:tcPr>
            <w:tcW w:w="9890" w:type="dxa"/>
            <w:gridSpan w:val="2"/>
            <w:shd w:val="clear" w:color="auto" w:fill="BFBFBF" w:themeFill="background1" w:themeFillShade="BF"/>
            <w:vAlign w:val="center"/>
          </w:tcPr>
          <w:p w14:paraId="668EBE10" w14:textId="77777777" w:rsidR="009707A2" w:rsidRPr="009707A2" w:rsidRDefault="009707A2" w:rsidP="00265102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7A2">
              <w:rPr>
                <w:rFonts w:ascii="Arial" w:hAnsi="Arial" w:cs="Arial"/>
                <w:b/>
                <w:bCs/>
                <w:sz w:val="20"/>
                <w:szCs w:val="20"/>
              </w:rPr>
              <w:t>Torba do laptopa 15.6”</w:t>
            </w:r>
          </w:p>
        </w:tc>
      </w:tr>
      <w:tr w:rsidR="009707A2" w:rsidRPr="009707A2" w14:paraId="26545A68" w14:textId="77777777" w:rsidTr="00265102">
        <w:trPr>
          <w:jc w:val="center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DF8629D" w14:textId="77777777" w:rsidR="009707A2" w:rsidRPr="009707A2" w:rsidRDefault="009707A2" w:rsidP="00265102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7A2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CEC0A50" w14:textId="77777777" w:rsidR="009707A2" w:rsidRPr="009707A2" w:rsidRDefault="009707A2" w:rsidP="00265102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707A2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9707A2" w:rsidRPr="009707A2" w14:paraId="5852AD7D" w14:textId="77777777" w:rsidTr="00265102">
        <w:trPr>
          <w:jc w:val="center"/>
        </w:trPr>
        <w:tc>
          <w:tcPr>
            <w:tcW w:w="2519" w:type="dxa"/>
          </w:tcPr>
          <w:p w14:paraId="0D1D1C3B" w14:textId="77777777" w:rsidR="009707A2" w:rsidRPr="009707A2" w:rsidRDefault="009707A2" w:rsidP="00265102">
            <w:pPr>
              <w:spacing w:afterLines="40" w:after="96"/>
              <w:ind w:right="-20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707A2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Torba do laptopa 15.6”</w:t>
            </w:r>
          </w:p>
        </w:tc>
        <w:tc>
          <w:tcPr>
            <w:tcW w:w="7371" w:type="dxa"/>
            <w:vAlign w:val="center"/>
          </w:tcPr>
          <w:p w14:paraId="30D0ABBF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Materiał zewnętrzny: Poliester</w:t>
            </w:r>
          </w:p>
          <w:p w14:paraId="50598D96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Typ: Toploader</w:t>
            </w:r>
          </w:p>
          <w:p w14:paraId="16998D1C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Mieszcząca laptopa o rozmiarze ekranu: 15 - 15.6 cali</w:t>
            </w:r>
          </w:p>
          <w:p w14:paraId="1BC727F1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Rodzaj zapięcia: zamek błyskawiczny (suwak)</w:t>
            </w:r>
          </w:p>
          <w:p w14:paraId="425407F1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Pasek na ramię: Tak (odpinany)</w:t>
            </w:r>
          </w:p>
          <w:p w14:paraId="2CC175A7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Uchwyt do ręki: Tak</w:t>
            </w:r>
          </w:p>
          <w:p w14:paraId="14CB5DFD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Zewnętrzna kieszeń: Tak</w:t>
            </w:r>
          </w:p>
          <w:p w14:paraId="58E16FFA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Liczba komór: 2</w:t>
            </w:r>
          </w:p>
          <w:p w14:paraId="5B91A515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Kolor: czarny lub antracytowy lub grafitowy lub szary</w:t>
            </w:r>
          </w:p>
          <w:p w14:paraId="7D76F99B" w14:textId="77777777" w:rsidR="009707A2" w:rsidRPr="009707A2" w:rsidRDefault="009707A2" w:rsidP="00265102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Waga: nie więcej niż 0.75 kg</w:t>
            </w:r>
          </w:p>
        </w:tc>
      </w:tr>
      <w:tr w:rsidR="009707A2" w:rsidRPr="009707A2" w14:paraId="1CD58BD6" w14:textId="77777777" w:rsidTr="00265102">
        <w:trPr>
          <w:jc w:val="center"/>
        </w:trPr>
        <w:tc>
          <w:tcPr>
            <w:tcW w:w="2519" w:type="dxa"/>
          </w:tcPr>
          <w:p w14:paraId="76D669C0" w14:textId="77777777" w:rsidR="009707A2" w:rsidRPr="009707A2" w:rsidRDefault="009707A2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7371" w:type="dxa"/>
            <w:vAlign w:val="center"/>
          </w:tcPr>
          <w:p w14:paraId="1AA3E6AF" w14:textId="77777777" w:rsidR="009707A2" w:rsidRPr="009707A2" w:rsidRDefault="009707A2" w:rsidP="00265102">
            <w:pPr>
              <w:rPr>
                <w:rFonts w:ascii="Arial" w:hAnsi="Arial" w:cs="Arial"/>
                <w:sz w:val="20"/>
                <w:szCs w:val="20"/>
              </w:rPr>
            </w:pPr>
            <w:r w:rsidRPr="009707A2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13CE25D9" w14:textId="77777777" w:rsidR="009707A2" w:rsidRPr="009707A2" w:rsidRDefault="009707A2">
      <w:pPr>
        <w:rPr>
          <w:rFonts w:ascii="Arial" w:hAnsi="Arial" w:cs="Arial"/>
          <w:sz w:val="20"/>
          <w:szCs w:val="20"/>
        </w:rPr>
      </w:pPr>
    </w:p>
    <w:p w14:paraId="0942B582" w14:textId="77777777" w:rsidR="001747CD" w:rsidRPr="009707A2" w:rsidRDefault="001747CD">
      <w:pPr>
        <w:rPr>
          <w:rFonts w:ascii="Arial" w:hAnsi="Arial" w:cs="Arial"/>
          <w:sz w:val="20"/>
          <w:szCs w:val="20"/>
        </w:rPr>
      </w:pPr>
    </w:p>
    <w:tbl>
      <w:tblPr>
        <w:tblStyle w:val="Tabela-Siatka2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7E15FE" w:rsidRPr="009707A2" w14:paraId="4B602D10" w14:textId="77777777" w:rsidTr="007E15FE">
        <w:trPr>
          <w:jc w:val="center"/>
        </w:trPr>
        <w:tc>
          <w:tcPr>
            <w:tcW w:w="9890" w:type="dxa"/>
            <w:gridSpan w:val="2"/>
            <w:shd w:val="clear" w:color="auto" w:fill="BFBFBF" w:themeFill="background1" w:themeFillShade="BF"/>
            <w:vAlign w:val="center"/>
          </w:tcPr>
          <w:p w14:paraId="5F39E702" w14:textId="77777777" w:rsidR="007E15FE" w:rsidRPr="009707A2" w:rsidRDefault="007E15FE" w:rsidP="007E15FE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7A2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Plecak komputerowy</w:t>
            </w:r>
          </w:p>
        </w:tc>
      </w:tr>
      <w:tr w:rsidR="007E15FE" w:rsidRPr="009B1753" w14:paraId="5DB0D5D9" w14:textId="77777777" w:rsidTr="007E15FE">
        <w:trPr>
          <w:jc w:val="center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43ADA9E3" w14:textId="77777777" w:rsidR="007E15FE" w:rsidRPr="009B1753" w:rsidRDefault="007E15FE" w:rsidP="007E15FE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85B3297" w14:textId="77777777" w:rsidR="007E15FE" w:rsidRPr="009B1753" w:rsidRDefault="007E15FE" w:rsidP="007E15FE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7E15FE" w:rsidRPr="009B1753" w14:paraId="02B7B3CA" w14:textId="77777777" w:rsidTr="007E15FE">
        <w:trPr>
          <w:jc w:val="center"/>
        </w:trPr>
        <w:tc>
          <w:tcPr>
            <w:tcW w:w="2519" w:type="dxa"/>
          </w:tcPr>
          <w:p w14:paraId="6408BD92" w14:textId="77777777" w:rsidR="007E15FE" w:rsidRPr="009B1753" w:rsidRDefault="007E15FE" w:rsidP="007E15FE">
            <w:pPr>
              <w:spacing w:afterLines="40" w:after="96"/>
              <w:ind w:right="-20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Plecak komputerowy</w:t>
            </w:r>
          </w:p>
        </w:tc>
        <w:tc>
          <w:tcPr>
            <w:tcW w:w="7371" w:type="dxa"/>
            <w:vAlign w:val="center"/>
          </w:tcPr>
          <w:p w14:paraId="3E5D7EC7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Rodzaj: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  <w:t>Plecak komputerowy</w:t>
            </w:r>
          </w:p>
          <w:p w14:paraId="23D571FC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Materiał: poliester</w:t>
            </w:r>
          </w:p>
          <w:p w14:paraId="4E829448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Uchwyt do ręki: tak</w:t>
            </w:r>
          </w:p>
          <w:p w14:paraId="027F6FCB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Rodzaj zapięcia: zamek błyskawiczny (suwak)</w:t>
            </w:r>
          </w:p>
          <w:p w14:paraId="6DF065DB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Kieszenie zewnętrzne: tak</w:t>
            </w:r>
          </w:p>
          <w:p w14:paraId="3A807BB8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Rodzaje kieszeni: przednia, główna, na laptopa</w:t>
            </w:r>
          </w:p>
          <w:p w14:paraId="6E1727AB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Paski (szelki): regulowane</w:t>
            </w:r>
          </w:p>
          <w:p w14:paraId="53FCAAEE" w14:textId="04AD6808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Wysokość zewnętrzna: </w:t>
            </w:r>
            <w:r w:rsidRPr="009B1753">
              <w:rPr>
                <w:rFonts w:ascii="Arial" w:hAnsi="Arial" w:cs="Arial"/>
                <w:sz w:val="20"/>
                <w:szCs w:val="20"/>
              </w:rPr>
              <w:tab/>
              <w:t xml:space="preserve">nie więcej niż </w:t>
            </w:r>
            <w:r w:rsidR="00104FE6" w:rsidRPr="009B1753">
              <w:rPr>
                <w:rFonts w:ascii="Arial" w:hAnsi="Arial" w:cs="Arial"/>
                <w:sz w:val="20"/>
                <w:szCs w:val="20"/>
              </w:rPr>
              <w:t>4</w:t>
            </w:r>
            <w:r w:rsidR="00104FE6">
              <w:rPr>
                <w:rFonts w:ascii="Arial" w:hAnsi="Arial" w:cs="Arial"/>
                <w:sz w:val="20"/>
                <w:szCs w:val="20"/>
              </w:rPr>
              <w:t>5</w:t>
            </w:r>
            <w:r w:rsidR="00104FE6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cm</w:t>
            </w:r>
          </w:p>
          <w:p w14:paraId="1F365E34" w14:textId="52B0E986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Pojemność: </w:t>
            </w:r>
            <w:r w:rsidR="00DB5A94" w:rsidRPr="00DB5A94">
              <w:rPr>
                <w:rFonts w:ascii="Arial" w:hAnsi="Arial" w:cs="Arial"/>
                <w:sz w:val="20"/>
                <w:szCs w:val="20"/>
              </w:rPr>
              <w:t>minimum</w:t>
            </w:r>
            <w:r w:rsidRPr="00DB5A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A94" w:rsidRPr="009B1753">
              <w:rPr>
                <w:rFonts w:ascii="Arial" w:hAnsi="Arial" w:cs="Arial"/>
                <w:sz w:val="20"/>
                <w:szCs w:val="20"/>
              </w:rPr>
              <w:t>2</w:t>
            </w:r>
            <w:r w:rsidR="00DB5A94">
              <w:rPr>
                <w:rFonts w:ascii="Arial" w:hAnsi="Arial" w:cs="Arial"/>
                <w:sz w:val="20"/>
                <w:szCs w:val="20"/>
              </w:rPr>
              <w:t>0</w:t>
            </w:r>
            <w:r w:rsidR="00DB5A94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l</w:t>
            </w:r>
          </w:p>
          <w:p w14:paraId="03C8C065" w14:textId="77777777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Waga: nie więcej niż 1 kg</w:t>
            </w:r>
          </w:p>
          <w:p w14:paraId="47898B74" w14:textId="1A68A7AD" w:rsidR="007E15FE" w:rsidRPr="009B1753" w:rsidRDefault="007E15FE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Kolor: </w:t>
            </w:r>
            <w:r w:rsidR="00AD176A" w:rsidRPr="009707A2">
              <w:rPr>
                <w:rFonts w:ascii="Arial" w:hAnsi="Arial" w:cs="Arial"/>
                <w:sz w:val="20"/>
                <w:szCs w:val="20"/>
              </w:rPr>
              <w:t>czarny lub antracytowy lub grafitowy</w:t>
            </w:r>
          </w:p>
        </w:tc>
      </w:tr>
      <w:tr w:rsidR="007E15FE" w:rsidRPr="009B1753" w14:paraId="121AFE0B" w14:textId="77777777" w:rsidTr="007E15FE">
        <w:trPr>
          <w:jc w:val="center"/>
        </w:trPr>
        <w:tc>
          <w:tcPr>
            <w:tcW w:w="2519" w:type="dxa"/>
          </w:tcPr>
          <w:p w14:paraId="5C790D45" w14:textId="77777777" w:rsidR="007E15FE" w:rsidRPr="009B1753" w:rsidRDefault="007E15FE" w:rsidP="007E15FE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7371" w:type="dxa"/>
            <w:vAlign w:val="center"/>
          </w:tcPr>
          <w:p w14:paraId="2AFEF573" w14:textId="77777777" w:rsidR="007E15FE" w:rsidRPr="009B1753" w:rsidRDefault="007E15FE" w:rsidP="007E15FE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3090A77E" w14:textId="77777777" w:rsidR="001747CD" w:rsidRPr="009B1753" w:rsidRDefault="001747CD">
      <w:pPr>
        <w:rPr>
          <w:rFonts w:ascii="Arial" w:hAnsi="Arial" w:cs="Arial"/>
          <w:sz w:val="20"/>
          <w:szCs w:val="20"/>
        </w:rPr>
      </w:pPr>
    </w:p>
    <w:p w14:paraId="387648CB" w14:textId="77777777" w:rsidR="00862788" w:rsidRPr="009B1753" w:rsidRDefault="00862788">
      <w:pPr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8B5B03" w:rsidRPr="009B1753" w14:paraId="433766A9" w14:textId="77777777" w:rsidTr="00A50C53">
        <w:trPr>
          <w:jc w:val="center"/>
        </w:trPr>
        <w:tc>
          <w:tcPr>
            <w:tcW w:w="9186" w:type="dxa"/>
            <w:gridSpan w:val="2"/>
            <w:shd w:val="clear" w:color="auto" w:fill="BFBFBF" w:themeFill="background1" w:themeFillShade="BF"/>
            <w:vAlign w:val="center"/>
          </w:tcPr>
          <w:p w14:paraId="2CD35A2E" w14:textId="77777777" w:rsidR="008B5B03" w:rsidRPr="009B1753" w:rsidRDefault="008B5B03" w:rsidP="008B5B03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lastRenderedPageBreak/>
              <w:t>Klawiatura i mysz</w:t>
            </w:r>
          </w:p>
        </w:tc>
      </w:tr>
      <w:tr w:rsidR="008B5B03" w:rsidRPr="009B1753" w14:paraId="230E3B97" w14:textId="77777777" w:rsidTr="00A50C53">
        <w:trPr>
          <w:jc w:val="center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3F6A33F7" w14:textId="77777777" w:rsidR="008B5B03" w:rsidRPr="009B1753" w:rsidRDefault="008B5B03" w:rsidP="008B5B03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 w:themeFill="background1" w:themeFillShade="D9"/>
            <w:vAlign w:val="center"/>
          </w:tcPr>
          <w:p w14:paraId="68586B03" w14:textId="77777777" w:rsidR="008B5B03" w:rsidRPr="009B1753" w:rsidRDefault="008B5B03" w:rsidP="008B5B03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8B5B03" w:rsidRPr="009B1753" w14:paraId="2C9AD53B" w14:textId="77777777" w:rsidTr="00A50C53">
        <w:trPr>
          <w:jc w:val="center"/>
        </w:trPr>
        <w:tc>
          <w:tcPr>
            <w:tcW w:w="2325" w:type="dxa"/>
          </w:tcPr>
          <w:p w14:paraId="7410E01A" w14:textId="77777777" w:rsidR="008B5B03" w:rsidRPr="009B1753" w:rsidRDefault="008B5B03" w:rsidP="008B5B03">
            <w:pPr>
              <w:spacing w:afterLines="40" w:after="96"/>
              <w:ind w:right="-20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D55B1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Klawiatura i mysz</w:t>
            </w:r>
          </w:p>
        </w:tc>
        <w:tc>
          <w:tcPr>
            <w:tcW w:w="6861" w:type="dxa"/>
            <w:vAlign w:val="center"/>
          </w:tcPr>
          <w:p w14:paraId="467233E4" w14:textId="77777777" w:rsidR="008B5B03" w:rsidRPr="009B1753" w:rsidRDefault="008B5B03" w:rsidP="008B5B0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Klawiatura:</w:t>
            </w:r>
          </w:p>
          <w:p w14:paraId="263D81C7" w14:textId="77777777" w:rsidR="008B5B03" w:rsidRPr="009B1753" w:rsidRDefault="008B5B03" w:rsidP="00A14579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Rodzaj klawiatury: przewodowa</w:t>
            </w:r>
          </w:p>
          <w:p w14:paraId="20A881DE" w14:textId="77777777" w:rsidR="008B5B03" w:rsidRPr="009B1753" w:rsidRDefault="008B5B03" w:rsidP="00A14579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 złącza: USB</w:t>
            </w:r>
          </w:p>
          <w:p w14:paraId="7B8ADB91" w14:textId="77777777" w:rsidR="008B5B03" w:rsidRPr="009B1753" w:rsidRDefault="008B5B03" w:rsidP="00A14579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Układ klawiatury: standardowy (US) z pełnowymiarowymi klawiszami i klawiaturą numeryczną</w:t>
            </w:r>
          </w:p>
          <w:p w14:paraId="03B6159A" w14:textId="77777777" w:rsidR="008B5B03" w:rsidRPr="009B1753" w:rsidRDefault="008B5B03" w:rsidP="00A14579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 klawiszy: nisko profilowe</w:t>
            </w:r>
          </w:p>
          <w:p w14:paraId="7B6756A9" w14:textId="3B75B2D5" w:rsidR="008B5B03" w:rsidRPr="009B1753" w:rsidRDefault="008B5B03" w:rsidP="00A14579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Konstrukcja: odporna na zalanie, składane nóżki, cicha praca klawiszy</w:t>
            </w:r>
          </w:p>
          <w:p w14:paraId="4674878E" w14:textId="77777777" w:rsidR="008B5B03" w:rsidRPr="009B1753" w:rsidRDefault="008B5B03" w:rsidP="00A14579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Kolor: Czarny</w:t>
            </w:r>
          </w:p>
          <w:p w14:paraId="7F813DA8" w14:textId="77777777" w:rsidR="008B5B03" w:rsidRPr="009B1753" w:rsidRDefault="008B5B03" w:rsidP="008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74587" w14:textId="77777777" w:rsidR="008B5B03" w:rsidRPr="009B1753" w:rsidRDefault="008B5B03" w:rsidP="008B5B0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Mysz:</w:t>
            </w:r>
          </w:p>
          <w:p w14:paraId="29A30A4F" w14:textId="77777777" w:rsidR="008B5B03" w:rsidRPr="009B1753" w:rsidRDefault="008B5B03" w:rsidP="00A14579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Rodzaj myszy: optyczna</w:t>
            </w:r>
          </w:p>
          <w:p w14:paraId="6ECF505D" w14:textId="77777777" w:rsidR="008B5B03" w:rsidRPr="009B1753" w:rsidRDefault="008B5B03" w:rsidP="00A14579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 złącza: USB</w:t>
            </w:r>
          </w:p>
          <w:p w14:paraId="224AED8F" w14:textId="2D5A79DC" w:rsidR="008B5B03" w:rsidRPr="009B1753" w:rsidRDefault="008B5B03" w:rsidP="00A14579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Rozdzielczość: </w:t>
            </w:r>
            <w:r w:rsidR="00093EA8">
              <w:rPr>
                <w:rFonts w:ascii="Arial" w:hAnsi="Arial" w:cs="Arial"/>
                <w:sz w:val="20"/>
                <w:szCs w:val="20"/>
              </w:rPr>
              <w:t>10</w:t>
            </w:r>
            <w:r w:rsidR="00093EA8" w:rsidRPr="009B1753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9B1753">
              <w:rPr>
                <w:rFonts w:ascii="Arial" w:hAnsi="Arial" w:cs="Arial"/>
                <w:sz w:val="20"/>
                <w:szCs w:val="20"/>
              </w:rPr>
              <w:t>DPI</w:t>
            </w:r>
          </w:p>
          <w:p w14:paraId="2F883E79" w14:textId="0301B6A8" w:rsidR="008B5B03" w:rsidRPr="009B1753" w:rsidRDefault="008B5B03" w:rsidP="00A14579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Liczba przycisków: </w:t>
            </w:r>
            <w:r w:rsidR="00ED0371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18D1724A" w14:textId="77777777" w:rsidR="008B5B03" w:rsidRPr="009B1753" w:rsidRDefault="008B5B03" w:rsidP="00A14579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Pokrętło (Rolka): 1</w:t>
            </w:r>
          </w:p>
          <w:p w14:paraId="276B72AE" w14:textId="77777777" w:rsidR="008B5B03" w:rsidRPr="009B1753" w:rsidRDefault="008B5B03" w:rsidP="00A14579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Kolor: Czarny</w:t>
            </w:r>
          </w:p>
          <w:p w14:paraId="601B4A9C" w14:textId="77777777" w:rsidR="008B5B03" w:rsidRPr="009B1753" w:rsidRDefault="008B5B03" w:rsidP="008B5B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A34DE" w14:textId="77777777" w:rsidR="008B5B03" w:rsidRPr="009B1753" w:rsidRDefault="005B162D" w:rsidP="005B162D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Zamawiający preferuje k</w:t>
            </w:r>
            <w:r w:rsidR="008B5B03" w:rsidRPr="009B1753">
              <w:rPr>
                <w:rFonts w:ascii="Arial" w:hAnsi="Arial" w:cs="Arial"/>
                <w:sz w:val="20"/>
                <w:szCs w:val="20"/>
              </w:rPr>
              <w:t>lawiatur</w:t>
            </w:r>
            <w:r w:rsidRPr="009B1753">
              <w:rPr>
                <w:rFonts w:ascii="Arial" w:hAnsi="Arial" w:cs="Arial"/>
                <w:sz w:val="20"/>
                <w:szCs w:val="20"/>
              </w:rPr>
              <w:t>ę</w:t>
            </w:r>
            <w:r w:rsidR="008B5B03" w:rsidRPr="009B1753">
              <w:rPr>
                <w:rFonts w:ascii="Arial" w:hAnsi="Arial" w:cs="Arial"/>
                <w:sz w:val="20"/>
                <w:szCs w:val="20"/>
              </w:rPr>
              <w:t xml:space="preserve"> i mysz tego samego producenta.</w:t>
            </w:r>
          </w:p>
        </w:tc>
      </w:tr>
      <w:tr w:rsidR="008B5B03" w:rsidRPr="009B1753" w14:paraId="701FB591" w14:textId="77777777" w:rsidTr="00A50C53">
        <w:trPr>
          <w:jc w:val="center"/>
        </w:trPr>
        <w:tc>
          <w:tcPr>
            <w:tcW w:w="2325" w:type="dxa"/>
          </w:tcPr>
          <w:p w14:paraId="4AF31532" w14:textId="77777777" w:rsidR="008B5B03" w:rsidRPr="009B1753" w:rsidRDefault="008B5B03" w:rsidP="008B5B0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61" w:type="dxa"/>
            <w:vAlign w:val="center"/>
          </w:tcPr>
          <w:p w14:paraId="6A80F40E" w14:textId="1671E0BE" w:rsidR="008B5B03" w:rsidRPr="009B1753" w:rsidRDefault="00D22516" w:rsidP="00CD54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445" w:rsidRPr="009B1753">
              <w:rPr>
                <w:rFonts w:ascii="Arial" w:hAnsi="Arial" w:cs="Arial"/>
                <w:sz w:val="20"/>
                <w:szCs w:val="20"/>
              </w:rPr>
              <w:t>miesi</w:t>
            </w:r>
            <w:r w:rsidR="00CD5445">
              <w:rPr>
                <w:rFonts w:ascii="Arial" w:hAnsi="Arial" w:cs="Arial"/>
                <w:sz w:val="20"/>
                <w:szCs w:val="20"/>
              </w:rPr>
              <w:t>ę</w:t>
            </w:r>
            <w:r w:rsidR="00CD5445" w:rsidRPr="009B1753">
              <w:rPr>
                <w:rFonts w:ascii="Arial" w:hAnsi="Arial" w:cs="Arial"/>
                <w:sz w:val="20"/>
                <w:szCs w:val="20"/>
              </w:rPr>
              <w:t>c</w:t>
            </w:r>
            <w:r w:rsidR="00CD5445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</w:tbl>
    <w:p w14:paraId="0B857EE1" w14:textId="77777777" w:rsidR="00862788" w:rsidRPr="009B1753" w:rsidRDefault="00862788">
      <w:pPr>
        <w:rPr>
          <w:rFonts w:ascii="Arial" w:hAnsi="Arial" w:cs="Arial"/>
          <w:sz w:val="20"/>
          <w:szCs w:val="20"/>
        </w:rPr>
      </w:pPr>
    </w:p>
    <w:p w14:paraId="1B613351" w14:textId="77777777" w:rsidR="004F5166" w:rsidRPr="009B1753" w:rsidRDefault="004F5166">
      <w:pPr>
        <w:rPr>
          <w:rFonts w:ascii="Arial" w:hAnsi="Arial" w:cs="Arial"/>
          <w:sz w:val="20"/>
          <w:szCs w:val="20"/>
        </w:rPr>
      </w:pPr>
    </w:p>
    <w:tbl>
      <w:tblPr>
        <w:tblStyle w:val="Tabela-Siatka4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4F5166" w:rsidRPr="009B1753" w14:paraId="713660FE" w14:textId="77777777" w:rsidTr="004F5166">
        <w:trPr>
          <w:jc w:val="center"/>
        </w:trPr>
        <w:tc>
          <w:tcPr>
            <w:tcW w:w="9890" w:type="dxa"/>
            <w:gridSpan w:val="2"/>
            <w:shd w:val="clear" w:color="auto" w:fill="BFBFBF" w:themeFill="background1" w:themeFillShade="BF"/>
            <w:vAlign w:val="center"/>
          </w:tcPr>
          <w:p w14:paraId="7AFA5907" w14:textId="77777777" w:rsidR="004F5166" w:rsidRPr="009B1753" w:rsidRDefault="004F5166" w:rsidP="004F5166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Pamięć flash (pendrive)</w:t>
            </w:r>
          </w:p>
        </w:tc>
      </w:tr>
      <w:tr w:rsidR="004F5166" w:rsidRPr="009B1753" w14:paraId="5A558410" w14:textId="77777777" w:rsidTr="004F5166">
        <w:trPr>
          <w:jc w:val="center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4E33EF6D" w14:textId="77777777" w:rsidR="004F5166" w:rsidRPr="009B1753" w:rsidRDefault="004F5166" w:rsidP="004F5166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39750BE1" w14:textId="77777777" w:rsidR="004F5166" w:rsidRPr="009B1753" w:rsidRDefault="004F5166" w:rsidP="004F5166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4F5166" w:rsidRPr="009B1753" w14:paraId="46010CE8" w14:textId="77777777" w:rsidTr="004F5166">
        <w:trPr>
          <w:jc w:val="center"/>
        </w:trPr>
        <w:tc>
          <w:tcPr>
            <w:tcW w:w="2519" w:type="dxa"/>
          </w:tcPr>
          <w:p w14:paraId="1DB8450A" w14:textId="77777777" w:rsidR="004F5166" w:rsidRPr="009B1753" w:rsidRDefault="004F5166" w:rsidP="004F5166">
            <w:pPr>
              <w:spacing w:afterLines="40" w:after="96"/>
              <w:ind w:right="-20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Pamięć flash (pendrive)</w:t>
            </w:r>
          </w:p>
        </w:tc>
        <w:tc>
          <w:tcPr>
            <w:tcW w:w="7371" w:type="dxa"/>
            <w:vAlign w:val="center"/>
          </w:tcPr>
          <w:p w14:paraId="413D4156" w14:textId="77777777" w:rsidR="004F5166" w:rsidRPr="009B1753" w:rsidRDefault="004F5166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Interface: USB 3.0 (kompatybilny z USB 2.0)</w:t>
            </w:r>
          </w:p>
          <w:p w14:paraId="66005CA0" w14:textId="77777777" w:rsidR="004F5166" w:rsidRPr="009B1753" w:rsidRDefault="004F5166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Pojemność: 16 GB</w:t>
            </w:r>
          </w:p>
          <w:p w14:paraId="36EE64E8" w14:textId="77777777" w:rsidR="004F5166" w:rsidRPr="009B1753" w:rsidRDefault="004F5166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Prędkość odczytu: 120 MB/s</w:t>
            </w:r>
          </w:p>
          <w:p w14:paraId="72A1D8A4" w14:textId="77777777" w:rsidR="004F5166" w:rsidRPr="009B1753" w:rsidRDefault="004F5166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Obudowa: Metalowa</w:t>
            </w:r>
          </w:p>
        </w:tc>
      </w:tr>
      <w:tr w:rsidR="004F5166" w:rsidRPr="009B1753" w14:paraId="29443D55" w14:textId="77777777" w:rsidTr="004F5166">
        <w:trPr>
          <w:jc w:val="center"/>
        </w:trPr>
        <w:tc>
          <w:tcPr>
            <w:tcW w:w="2519" w:type="dxa"/>
          </w:tcPr>
          <w:p w14:paraId="3158E78A" w14:textId="77777777" w:rsidR="004F5166" w:rsidRPr="009B1753" w:rsidRDefault="004F5166" w:rsidP="004F516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7371" w:type="dxa"/>
            <w:vAlign w:val="center"/>
          </w:tcPr>
          <w:p w14:paraId="3AB76902" w14:textId="77777777" w:rsidR="004F5166" w:rsidRPr="009B1753" w:rsidRDefault="004F5166" w:rsidP="004F516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39F1A3EC" w14:textId="77777777" w:rsidR="004F5166" w:rsidRPr="009B1753" w:rsidRDefault="004F5166">
      <w:pPr>
        <w:rPr>
          <w:rFonts w:ascii="Arial" w:hAnsi="Arial" w:cs="Arial"/>
          <w:sz w:val="20"/>
          <w:szCs w:val="20"/>
        </w:rPr>
      </w:pPr>
    </w:p>
    <w:p w14:paraId="062A5780" w14:textId="77777777" w:rsidR="002B463E" w:rsidRPr="009B1753" w:rsidRDefault="002B463E">
      <w:pPr>
        <w:rPr>
          <w:rFonts w:ascii="Arial" w:hAnsi="Arial" w:cs="Arial"/>
          <w:sz w:val="20"/>
          <w:szCs w:val="20"/>
        </w:rPr>
      </w:pPr>
    </w:p>
    <w:tbl>
      <w:tblPr>
        <w:tblStyle w:val="Tabela-Siatka5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1E6507" w:rsidRPr="009B1753" w14:paraId="32BD7EF8" w14:textId="77777777" w:rsidTr="006E5243">
        <w:trPr>
          <w:jc w:val="center"/>
        </w:trPr>
        <w:tc>
          <w:tcPr>
            <w:tcW w:w="9186" w:type="dxa"/>
            <w:gridSpan w:val="2"/>
            <w:shd w:val="clear" w:color="auto" w:fill="BFBFBF" w:themeFill="background1" w:themeFillShade="BF"/>
            <w:vAlign w:val="center"/>
          </w:tcPr>
          <w:p w14:paraId="216B76E9" w14:textId="400080CE" w:rsidR="001E6507" w:rsidRPr="009B1753" w:rsidRDefault="00CA24CE" w:rsidP="001E6507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Listwa antyprzepięciowa</w:t>
            </w:r>
          </w:p>
        </w:tc>
      </w:tr>
      <w:tr w:rsidR="001E6507" w:rsidRPr="009B1753" w14:paraId="1BB9C7EA" w14:textId="77777777" w:rsidTr="006E5243">
        <w:trPr>
          <w:jc w:val="center"/>
        </w:trPr>
        <w:tc>
          <w:tcPr>
            <w:tcW w:w="2344" w:type="dxa"/>
            <w:shd w:val="clear" w:color="auto" w:fill="D9D9D9" w:themeFill="background1" w:themeFillShade="D9"/>
            <w:vAlign w:val="center"/>
          </w:tcPr>
          <w:p w14:paraId="2ABCBE05" w14:textId="77777777" w:rsidR="001E6507" w:rsidRPr="009B1753" w:rsidRDefault="001E6507" w:rsidP="001E6507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6842" w:type="dxa"/>
            <w:shd w:val="clear" w:color="auto" w:fill="D9D9D9" w:themeFill="background1" w:themeFillShade="D9"/>
            <w:vAlign w:val="center"/>
          </w:tcPr>
          <w:p w14:paraId="25D29C10" w14:textId="77777777" w:rsidR="001E6507" w:rsidRPr="009B1753" w:rsidRDefault="001E6507" w:rsidP="001E6507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1E6507" w:rsidRPr="009B1753" w14:paraId="2E3F6B8D" w14:textId="77777777" w:rsidTr="006E5243">
        <w:trPr>
          <w:jc w:val="center"/>
        </w:trPr>
        <w:tc>
          <w:tcPr>
            <w:tcW w:w="2344" w:type="dxa"/>
          </w:tcPr>
          <w:p w14:paraId="41371507" w14:textId="77777777" w:rsidR="001E6507" w:rsidRPr="009B1753" w:rsidRDefault="001E6507" w:rsidP="001E6507">
            <w:pPr>
              <w:spacing w:afterLines="40" w:after="96"/>
              <w:ind w:right="-20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Listwa antyprzepięciowa</w:t>
            </w:r>
          </w:p>
        </w:tc>
        <w:tc>
          <w:tcPr>
            <w:tcW w:w="6842" w:type="dxa"/>
            <w:vAlign w:val="center"/>
          </w:tcPr>
          <w:p w14:paraId="792E9025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Liczba gniazd wyjściowych: 5 szt.</w:t>
            </w:r>
          </w:p>
          <w:p w14:paraId="0A5CDD25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Długość przewodu zasilającego: 3 m</w:t>
            </w:r>
          </w:p>
          <w:p w14:paraId="279C981A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Prąd maksymalny (sumaryczny):  10 A</w:t>
            </w:r>
          </w:p>
          <w:p w14:paraId="3D83F81C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Obciążalność jednego gniazda:  10 A</w:t>
            </w:r>
          </w:p>
          <w:p w14:paraId="0AD21BC6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Moc maksymalna (sumaryczna): 2300 W</w:t>
            </w:r>
          </w:p>
          <w:p w14:paraId="398026FD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Zabezpieczenie nadprądowe:  bezpiecznik automatyczny 10 A</w:t>
            </w:r>
          </w:p>
          <w:p w14:paraId="04648A43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Absorpcja energii (sumaryczna):  170 J</w:t>
            </w:r>
          </w:p>
          <w:p w14:paraId="2018D15B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Wtyczka: z uziemieniem</w:t>
            </w:r>
          </w:p>
          <w:p w14:paraId="73245F8E" w14:textId="77777777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Wyłącznik sieciowy: dwubiegunowy, podświetlany zabezpieczony przed przypadkowym wyłączeniem</w:t>
            </w:r>
          </w:p>
          <w:p w14:paraId="5572C013" w14:textId="123B9329" w:rsidR="001E6507" w:rsidRPr="009B1753" w:rsidRDefault="001E6507" w:rsidP="00A14579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Kolor: </w:t>
            </w:r>
            <w:r w:rsidR="00A5313C" w:rsidRPr="009707A2">
              <w:rPr>
                <w:rFonts w:ascii="Arial" w:hAnsi="Arial" w:cs="Arial"/>
                <w:sz w:val="20"/>
                <w:szCs w:val="20"/>
              </w:rPr>
              <w:t>czarny lub antracytowy lub grafitowy</w:t>
            </w:r>
          </w:p>
        </w:tc>
      </w:tr>
      <w:tr w:rsidR="001E6507" w:rsidRPr="009B1753" w14:paraId="5B6402EA" w14:textId="77777777" w:rsidTr="006E5243">
        <w:trPr>
          <w:jc w:val="center"/>
        </w:trPr>
        <w:tc>
          <w:tcPr>
            <w:tcW w:w="2344" w:type="dxa"/>
          </w:tcPr>
          <w:p w14:paraId="2C86E51C" w14:textId="77777777" w:rsidR="001E6507" w:rsidRPr="009B1753" w:rsidRDefault="001E6507" w:rsidP="001E6507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42" w:type="dxa"/>
            <w:vAlign w:val="center"/>
          </w:tcPr>
          <w:p w14:paraId="4E101E37" w14:textId="02659D2A" w:rsidR="001E6507" w:rsidRPr="009B1753" w:rsidRDefault="00CE0B85" w:rsidP="00F23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A89" w:rsidRPr="009B1753">
              <w:rPr>
                <w:rFonts w:ascii="Arial" w:hAnsi="Arial" w:cs="Arial"/>
                <w:sz w:val="20"/>
                <w:szCs w:val="20"/>
              </w:rPr>
              <w:t>miesi</w:t>
            </w:r>
            <w:r w:rsidR="00F23A89">
              <w:rPr>
                <w:rFonts w:ascii="Arial" w:hAnsi="Arial" w:cs="Arial"/>
                <w:sz w:val="20"/>
                <w:szCs w:val="20"/>
              </w:rPr>
              <w:t>ę</w:t>
            </w:r>
            <w:r w:rsidR="00F23A89" w:rsidRPr="009B1753">
              <w:rPr>
                <w:rFonts w:ascii="Arial" w:hAnsi="Arial" w:cs="Arial"/>
                <w:sz w:val="20"/>
                <w:szCs w:val="20"/>
              </w:rPr>
              <w:t>c</w:t>
            </w:r>
            <w:r w:rsidR="00F23A89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</w:tbl>
    <w:p w14:paraId="38012ED1" w14:textId="77777777" w:rsidR="00CA24CE" w:rsidRDefault="00CA24CE">
      <w:pPr>
        <w:rPr>
          <w:rFonts w:ascii="Arial" w:hAnsi="Arial" w:cs="Arial"/>
          <w:sz w:val="20"/>
          <w:szCs w:val="20"/>
        </w:rPr>
      </w:pPr>
    </w:p>
    <w:tbl>
      <w:tblPr>
        <w:tblStyle w:val="Tabela-Siatka5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CA24CE" w:rsidRPr="009B1753" w14:paraId="785C632C" w14:textId="77777777" w:rsidTr="006E5243">
        <w:trPr>
          <w:jc w:val="center"/>
        </w:trPr>
        <w:tc>
          <w:tcPr>
            <w:tcW w:w="9186" w:type="dxa"/>
            <w:gridSpan w:val="2"/>
            <w:shd w:val="clear" w:color="auto" w:fill="BFBFBF" w:themeFill="background1" w:themeFillShade="BF"/>
            <w:vAlign w:val="center"/>
          </w:tcPr>
          <w:p w14:paraId="0BE8ADB3" w14:textId="44F43C36" w:rsidR="00CA24CE" w:rsidRPr="00083E66" w:rsidRDefault="0015716F" w:rsidP="00A20ACC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524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Kabel sieciowy</w:t>
            </w:r>
          </w:p>
        </w:tc>
      </w:tr>
      <w:tr w:rsidR="00CA24CE" w:rsidRPr="009B1753" w14:paraId="3F891AED" w14:textId="77777777" w:rsidTr="006E5243">
        <w:trPr>
          <w:jc w:val="center"/>
        </w:trPr>
        <w:tc>
          <w:tcPr>
            <w:tcW w:w="2344" w:type="dxa"/>
            <w:shd w:val="clear" w:color="auto" w:fill="D9D9D9" w:themeFill="background1" w:themeFillShade="D9"/>
            <w:vAlign w:val="center"/>
          </w:tcPr>
          <w:p w14:paraId="0B558334" w14:textId="77777777" w:rsidR="00CA24CE" w:rsidRPr="009B1753" w:rsidRDefault="00CA24CE" w:rsidP="00A20ACC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6842" w:type="dxa"/>
            <w:shd w:val="clear" w:color="auto" w:fill="D9D9D9" w:themeFill="background1" w:themeFillShade="D9"/>
            <w:vAlign w:val="center"/>
          </w:tcPr>
          <w:p w14:paraId="6A970AE0" w14:textId="77777777" w:rsidR="00CA24CE" w:rsidRPr="009B1753" w:rsidRDefault="00CA24CE" w:rsidP="00A20ACC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CA24CE" w:rsidRPr="009B1753" w14:paraId="6EADA5C5" w14:textId="77777777" w:rsidTr="006E5243">
        <w:trPr>
          <w:jc w:val="center"/>
        </w:trPr>
        <w:tc>
          <w:tcPr>
            <w:tcW w:w="2344" w:type="dxa"/>
          </w:tcPr>
          <w:p w14:paraId="333B19A8" w14:textId="77777777" w:rsidR="00CA24CE" w:rsidRPr="009B1753" w:rsidRDefault="00CA24CE" w:rsidP="00A20ACC">
            <w:pPr>
              <w:spacing w:afterLines="40" w:after="96"/>
              <w:ind w:right="-20"/>
              <w:contextualSpacing/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</w:pPr>
            <w:r w:rsidRPr="009B1753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lastRenderedPageBreak/>
              <w:t>Kabel sieciowy</w:t>
            </w:r>
          </w:p>
        </w:tc>
        <w:tc>
          <w:tcPr>
            <w:tcW w:w="6842" w:type="dxa"/>
            <w:vAlign w:val="center"/>
          </w:tcPr>
          <w:p w14:paraId="7D540BC2" w14:textId="77777777" w:rsidR="00CA24CE" w:rsidRPr="009B1753" w:rsidRDefault="00CA24CE" w:rsidP="00A20ACC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Typ: UTP</w:t>
            </w:r>
          </w:p>
          <w:p w14:paraId="1C54077E" w14:textId="77777777" w:rsidR="00CA24CE" w:rsidRPr="009B1753" w:rsidRDefault="00CA24CE" w:rsidP="00A20ACC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Kategoria: 5e</w:t>
            </w:r>
          </w:p>
          <w:p w14:paraId="5EB0238B" w14:textId="77777777" w:rsidR="00CA24CE" w:rsidRPr="009B1753" w:rsidRDefault="00CA24CE" w:rsidP="00A20ACC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Wtyki: RJ45</w:t>
            </w:r>
          </w:p>
          <w:p w14:paraId="2650833C" w14:textId="77777777" w:rsidR="00CA24CE" w:rsidRPr="009B1753" w:rsidRDefault="00CA24CE" w:rsidP="00A20ACC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Długość: 3 m</w:t>
            </w:r>
          </w:p>
          <w:p w14:paraId="79C7524F" w14:textId="77777777" w:rsidR="00CA24CE" w:rsidRPr="009B1753" w:rsidRDefault="00CA24CE" w:rsidP="00A20ACC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Kolor: szary</w:t>
            </w:r>
          </w:p>
        </w:tc>
      </w:tr>
      <w:tr w:rsidR="00CA24CE" w:rsidRPr="009B1753" w14:paraId="6E0E1529" w14:textId="77777777" w:rsidTr="006E5243">
        <w:trPr>
          <w:jc w:val="center"/>
        </w:trPr>
        <w:tc>
          <w:tcPr>
            <w:tcW w:w="2344" w:type="dxa"/>
          </w:tcPr>
          <w:p w14:paraId="16BD6730" w14:textId="77777777" w:rsidR="00CA24CE" w:rsidRPr="009B1753" w:rsidRDefault="00CA24CE" w:rsidP="00A20ACC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6842" w:type="dxa"/>
            <w:vAlign w:val="center"/>
          </w:tcPr>
          <w:p w14:paraId="7B2C5036" w14:textId="43F6F033" w:rsidR="00CA24CE" w:rsidRPr="009B1753" w:rsidRDefault="00CE0B85" w:rsidP="00EF5D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CA24CE" w:rsidRPr="009B1753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EF5DBE">
              <w:rPr>
                <w:rFonts w:ascii="Arial" w:hAnsi="Arial" w:cs="Arial"/>
                <w:sz w:val="20"/>
                <w:szCs w:val="20"/>
              </w:rPr>
              <w:t>ę</w:t>
            </w:r>
            <w:r w:rsidR="00CA24CE" w:rsidRPr="009B1753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</w:tbl>
    <w:p w14:paraId="30A38316" w14:textId="77777777" w:rsidR="00CA24CE" w:rsidRPr="009B1753" w:rsidRDefault="00CA24CE">
      <w:pPr>
        <w:rPr>
          <w:rFonts w:ascii="Arial" w:hAnsi="Arial" w:cs="Arial"/>
          <w:sz w:val="20"/>
          <w:szCs w:val="20"/>
        </w:rPr>
      </w:pPr>
    </w:p>
    <w:p w14:paraId="2E1D0153" w14:textId="77777777" w:rsidR="00D256EF" w:rsidRPr="009B1753" w:rsidRDefault="00D256EF">
      <w:pPr>
        <w:rPr>
          <w:rFonts w:ascii="Arial" w:hAnsi="Arial" w:cs="Arial"/>
          <w:sz w:val="20"/>
          <w:szCs w:val="20"/>
        </w:rPr>
      </w:pPr>
    </w:p>
    <w:tbl>
      <w:tblPr>
        <w:tblStyle w:val="Tabela-Siatka4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D256EF" w:rsidRPr="009B1753" w14:paraId="0E0F3A3D" w14:textId="77777777" w:rsidTr="00DF495F">
        <w:trPr>
          <w:jc w:val="center"/>
        </w:trPr>
        <w:tc>
          <w:tcPr>
            <w:tcW w:w="9890" w:type="dxa"/>
            <w:gridSpan w:val="2"/>
            <w:shd w:val="clear" w:color="auto" w:fill="BFBFBF" w:themeFill="background1" w:themeFillShade="BF"/>
            <w:vAlign w:val="center"/>
          </w:tcPr>
          <w:p w14:paraId="29C88E7E" w14:textId="77777777" w:rsidR="00D256EF" w:rsidRPr="009B1753" w:rsidRDefault="00D256EF" w:rsidP="00D256E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Linka zabezpieczająca</w:t>
            </w:r>
          </w:p>
        </w:tc>
      </w:tr>
      <w:tr w:rsidR="00D256EF" w:rsidRPr="009B1753" w14:paraId="2FA1BC7B" w14:textId="77777777" w:rsidTr="00DF495F">
        <w:trPr>
          <w:jc w:val="center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7939EE0E" w14:textId="77777777" w:rsidR="00D256EF" w:rsidRPr="009B1753" w:rsidRDefault="00D256EF" w:rsidP="00D256E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Komponent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3E6E7C42" w14:textId="77777777" w:rsidR="00D256EF" w:rsidRPr="009B1753" w:rsidRDefault="00D256EF" w:rsidP="00D256EF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Szczegółowy Opis Przedmiotu Zamówienia - minimalne wymagania</w:t>
            </w:r>
          </w:p>
        </w:tc>
      </w:tr>
      <w:tr w:rsidR="00D256EF" w:rsidRPr="009B1753" w14:paraId="1A932C0B" w14:textId="77777777" w:rsidTr="00DF495F">
        <w:trPr>
          <w:jc w:val="center"/>
        </w:trPr>
        <w:tc>
          <w:tcPr>
            <w:tcW w:w="2519" w:type="dxa"/>
          </w:tcPr>
          <w:p w14:paraId="6AC87F9E" w14:textId="77777777" w:rsidR="00D256EF" w:rsidRPr="009B1753" w:rsidRDefault="0003565D" w:rsidP="00D256EF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Linka zabezpieczająca</w:t>
            </w:r>
          </w:p>
        </w:tc>
        <w:tc>
          <w:tcPr>
            <w:tcW w:w="7371" w:type="dxa"/>
            <w:vAlign w:val="center"/>
          </w:tcPr>
          <w:p w14:paraId="28D4AE6F" w14:textId="77777777" w:rsidR="00D256EF" w:rsidRPr="009B1753" w:rsidRDefault="00A67B45" w:rsidP="00A14579">
            <w:pPr>
              <w:numPr>
                <w:ilvl w:val="0"/>
                <w:numId w:val="25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Rodzaj zamknięcia: szyfr</w:t>
            </w:r>
          </w:p>
          <w:p w14:paraId="0234B0AB" w14:textId="77777777" w:rsidR="00D256EF" w:rsidRPr="009B1753" w:rsidRDefault="00A67B45" w:rsidP="00A14579">
            <w:pPr>
              <w:numPr>
                <w:ilvl w:val="0"/>
                <w:numId w:val="25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Długość: 1</w:t>
            </w:r>
            <w:r w:rsidR="00091112"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</w:t>
            </w:r>
            <w:r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 cm</w:t>
            </w:r>
          </w:p>
          <w:p w14:paraId="0BB13EA1" w14:textId="77777777" w:rsidR="00641547" w:rsidRPr="00641547" w:rsidRDefault="00E22010" w:rsidP="00A14579">
            <w:pPr>
              <w:numPr>
                <w:ilvl w:val="0"/>
                <w:numId w:val="25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51719">
              <w:rPr>
                <w:rFonts w:ascii="Arial" w:hAnsi="Arial" w:cs="Arial"/>
                <w:sz w:val="20"/>
                <w:szCs w:val="20"/>
              </w:rPr>
              <w:t xml:space="preserve">Kompatybilna </w:t>
            </w:r>
            <w:r w:rsidR="004D3263" w:rsidRPr="00F51719">
              <w:rPr>
                <w:rFonts w:ascii="Arial" w:hAnsi="Arial" w:cs="Arial"/>
                <w:sz w:val="20"/>
                <w:szCs w:val="20"/>
              </w:rPr>
              <w:t>z</w:t>
            </w:r>
            <w:r w:rsidR="0064154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6F37E9" w14:textId="42DD46A3" w:rsidR="00641547" w:rsidRPr="00641547" w:rsidRDefault="001008F9" w:rsidP="00641547">
            <w:pPr>
              <w:numPr>
                <w:ilvl w:val="1"/>
                <w:numId w:val="25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E5243">
              <w:rPr>
                <w:rFonts w:ascii="Arial" w:hAnsi="Arial" w:cs="Arial"/>
                <w:sz w:val="20"/>
                <w:szCs w:val="20"/>
              </w:rPr>
              <w:t xml:space="preserve">laptop </w:t>
            </w:r>
            <w:r w:rsidR="00F51719" w:rsidRPr="006E5243">
              <w:rPr>
                <w:rFonts w:ascii="Arial" w:hAnsi="Arial" w:cs="Arial"/>
                <w:sz w:val="20"/>
                <w:szCs w:val="20"/>
              </w:rPr>
              <w:t xml:space="preserve">14” </w:t>
            </w:r>
            <w:r w:rsidRPr="006E5243">
              <w:rPr>
                <w:rFonts w:ascii="Arial" w:hAnsi="Arial" w:cs="Arial"/>
                <w:sz w:val="20"/>
                <w:szCs w:val="20"/>
              </w:rPr>
              <w:t>typ 1</w:t>
            </w:r>
          </w:p>
          <w:p w14:paraId="25A05E06" w14:textId="231EDC53" w:rsidR="00E22010" w:rsidRPr="00641547" w:rsidRDefault="00641547" w:rsidP="00641547">
            <w:pPr>
              <w:numPr>
                <w:ilvl w:val="1"/>
                <w:numId w:val="25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laptop 14” </w:t>
            </w:r>
            <w:r w:rsidR="001008F9" w:rsidRPr="006E5243">
              <w:rPr>
                <w:rFonts w:ascii="Arial" w:hAnsi="Arial" w:cs="Arial"/>
                <w:sz w:val="20"/>
                <w:szCs w:val="20"/>
              </w:rPr>
              <w:t>typ 2</w:t>
            </w:r>
          </w:p>
          <w:p w14:paraId="754E6D5E" w14:textId="3155802D" w:rsidR="00641547" w:rsidRDefault="00641547" w:rsidP="00641547">
            <w:pPr>
              <w:numPr>
                <w:ilvl w:val="1"/>
                <w:numId w:val="25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laptop 15.6”</w:t>
            </w:r>
          </w:p>
          <w:p w14:paraId="3A6A4984" w14:textId="3822FC04" w:rsidR="00641547" w:rsidRPr="009B1753" w:rsidRDefault="00641547" w:rsidP="00641547">
            <w:pPr>
              <w:numPr>
                <w:ilvl w:val="1"/>
                <w:numId w:val="25"/>
              </w:num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komputer PC</w:t>
            </w:r>
          </w:p>
        </w:tc>
      </w:tr>
      <w:tr w:rsidR="00D256EF" w:rsidRPr="009B1753" w14:paraId="73FB8030" w14:textId="77777777" w:rsidTr="00DF495F">
        <w:trPr>
          <w:jc w:val="center"/>
        </w:trPr>
        <w:tc>
          <w:tcPr>
            <w:tcW w:w="2519" w:type="dxa"/>
          </w:tcPr>
          <w:p w14:paraId="1B0D595F" w14:textId="29BC64AE" w:rsidR="00D256EF" w:rsidRPr="009B1753" w:rsidRDefault="00D256EF" w:rsidP="00D256EF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Gwarancja</w:t>
            </w:r>
          </w:p>
        </w:tc>
        <w:tc>
          <w:tcPr>
            <w:tcW w:w="7371" w:type="dxa"/>
            <w:vAlign w:val="center"/>
          </w:tcPr>
          <w:p w14:paraId="6A2A4DE7" w14:textId="77777777" w:rsidR="00D256EF" w:rsidRPr="009B1753" w:rsidRDefault="000D782E" w:rsidP="000D782E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</w:t>
            </w:r>
            <w:r w:rsidR="00D256EF"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miesi</w:t>
            </w:r>
            <w:r w:rsidRPr="009B17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ęcy</w:t>
            </w:r>
          </w:p>
        </w:tc>
      </w:tr>
    </w:tbl>
    <w:p w14:paraId="2B547BBC" w14:textId="77777777" w:rsidR="005E389A" w:rsidRPr="009B1753" w:rsidRDefault="005E389A">
      <w:pPr>
        <w:rPr>
          <w:rFonts w:ascii="Arial" w:hAnsi="Arial" w:cs="Arial"/>
          <w:sz w:val="20"/>
          <w:szCs w:val="20"/>
        </w:rPr>
      </w:pPr>
    </w:p>
    <w:p w14:paraId="631BA33A" w14:textId="77777777" w:rsidR="00091899" w:rsidRDefault="0009189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9026A5" w:rsidRPr="009B1753" w14:paraId="1EEB40C5" w14:textId="77777777" w:rsidTr="00752D35">
        <w:trPr>
          <w:trHeight w:val="20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14:paraId="1072CB3B" w14:textId="77777777" w:rsidR="009026A5" w:rsidRPr="009B1753" w:rsidRDefault="009026A5" w:rsidP="00752D3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Tablet piórkowy</w:t>
            </w:r>
          </w:p>
        </w:tc>
      </w:tr>
      <w:tr w:rsidR="009026A5" w:rsidRPr="009B1753" w14:paraId="07307C6B" w14:textId="77777777" w:rsidTr="00752D35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2209118" w14:textId="77777777" w:rsidR="009026A5" w:rsidRPr="009B1753" w:rsidRDefault="009026A5" w:rsidP="00752D3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Komponent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766B2327" w14:textId="77777777" w:rsidR="009026A5" w:rsidRPr="009B1753" w:rsidRDefault="009026A5" w:rsidP="00752D3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9026A5" w:rsidRPr="009B1753" w14:paraId="430A947A" w14:textId="77777777" w:rsidTr="00752D35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C20D" w14:textId="77777777" w:rsidR="009026A5" w:rsidRPr="009B1753" w:rsidRDefault="009026A5" w:rsidP="00752D35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Tablet piórkowy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1E5ADE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Wymiany obszaru roboczego: 150 x 95 mm (+/- 15%)</w:t>
            </w:r>
          </w:p>
          <w:p w14:paraId="2390D0F0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Typ rysika: Bezbateryjny; Bezprzewodowy; </w:t>
            </w:r>
          </w:p>
          <w:p w14:paraId="05AC5C4F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Technologia: Indukcja elektromagnetyczna</w:t>
            </w:r>
          </w:p>
          <w:p w14:paraId="405E035D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Przyciski: 4, przypisywane do aplikacji</w:t>
            </w:r>
          </w:p>
          <w:p w14:paraId="71B3D741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Wielodotyk: Tak</w:t>
            </w:r>
          </w:p>
          <w:p w14:paraId="1B55DBF7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Czułość na nacisk: 1024</w:t>
            </w:r>
          </w:p>
          <w:p w14:paraId="47E4563E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Rozdzielczość: 2540 lpi (100 linii/mm)</w:t>
            </w:r>
          </w:p>
          <w:p w14:paraId="1DCD5541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Szybkość przetwarzanych danych:  130 punktów/sekundę</w:t>
            </w:r>
          </w:p>
          <w:p w14:paraId="694C5216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Zasilanie: USB</w:t>
            </w:r>
          </w:p>
          <w:p w14:paraId="2FF60E07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Zgodność: Windows 10, Windows 7, Windows 8</w:t>
            </w:r>
          </w:p>
          <w:p w14:paraId="0D84FBF0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 zestawie: narzędzie do wymiany końcówek; piórko; płyta instalacyjna CD; przewód USB</w:t>
            </w:r>
          </w:p>
          <w:p w14:paraId="41C1CE0D" w14:textId="77777777" w:rsidR="009026A5" w:rsidRPr="009B1753" w:rsidRDefault="009026A5" w:rsidP="00752D35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Wymiary: 210 x 160 x 10 mm (+/- 15%)</w:t>
            </w:r>
          </w:p>
        </w:tc>
      </w:tr>
      <w:tr w:rsidR="009026A5" w:rsidRPr="009B1753" w14:paraId="4508024B" w14:textId="77777777" w:rsidTr="00752D35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D84D" w14:textId="77777777" w:rsidR="009026A5" w:rsidRPr="009B1753" w:rsidRDefault="009026A5" w:rsidP="00752D35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BC7D" w14:textId="77777777" w:rsidR="009026A5" w:rsidRPr="009B1753" w:rsidRDefault="009026A5" w:rsidP="00752D3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24 miesiące</w:t>
            </w:r>
          </w:p>
        </w:tc>
      </w:tr>
    </w:tbl>
    <w:p w14:paraId="52D19D27" w14:textId="77777777" w:rsidR="009026A5" w:rsidRDefault="009026A5">
      <w:pPr>
        <w:rPr>
          <w:rFonts w:ascii="Arial" w:hAnsi="Arial" w:cs="Arial"/>
          <w:sz w:val="20"/>
          <w:szCs w:val="20"/>
        </w:rPr>
      </w:pPr>
    </w:p>
    <w:p w14:paraId="0382CFF9" w14:textId="77777777" w:rsidR="00C150AA" w:rsidRDefault="00C150A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C150AA" w:rsidRPr="009B1753" w14:paraId="13E4A28E" w14:textId="77777777" w:rsidTr="00752D35">
        <w:trPr>
          <w:trHeight w:val="20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14:paraId="4790AA5E" w14:textId="22BCB8A1" w:rsidR="00C150AA" w:rsidRPr="009B1753" w:rsidRDefault="000E4DCA" w:rsidP="00752D3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Projektor przenośny</w:t>
            </w:r>
          </w:p>
        </w:tc>
      </w:tr>
      <w:tr w:rsidR="00C150AA" w:rsidRPr="009B1753" w14:paraId="4CD0D3C5" w14:textId="77777777" w:rsidTr="00752D35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3CE339" w14:textId="77777777" w:rsidR="00C150AA" w:rsidRPr="009B1753" w:rsidRDefault="00C150AA" w:rsidP="00752D3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Komponent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4BE5E00B" w14:textId="77777777" w:rsidR="00C150AA" w:rsidRPr="009B1753" w:rsidRDefault="00C150AA" w:rsidP="00752D35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C150AA" w:rsidRPr="009B1753" w14:paraId="41B99167" w14:textId="77777777" w:rsidTr="00752D35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91B3D" w14:textId="3D03B94D" w:rsidR="00C150AA" w:rsidRPr="009B1753" w:rsidRDefault="000E4DCA" w:rsidP="00752D35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Projektor przenośny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AF73434" w14:textId="77777777" w:rsidR="0037680F" w:rsidRDefault="0037680F" w:rsidP="0037680F">
            <w:pPr>
              <w:pStyle w:val="Bezodstpw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Waga: nie więcej niż 0.4kg</w:t>
            </w:r>
          </w:p>
          <w:p w14:paraId="2CFF9044" w14:textId="549902C7" w:rsidR="0037680F" w:rsidRDefault="0037680F" w:rsidP="0037680F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38BD">
              <w:rPr>
                <w:rFonts w:ascii="Arial" w:hAnsi="Arial" w:cs="Arial"/>
                <w:sz w:val="20"/>
                <w:szCs w:val="20"/>
              </w:rPr>
              <w:t xml:space="preserve">Suma wymiarów (szerokość + wysokość + głębokość) nie może przekroczyć: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738BD">
              <w:rPr>
                <w:rFonts w:ascii="Arial" w:hAnsi="Arial" w:cs="Arial"/>
                <w:sz w:val="20"/>
                <w:szCs w:val="20"/>
              </w:rPr>
              <w:t>00 mm.</w:t>
            </w:r>
          </w:p>
          <w:p w14:paraId="1B0711BA" w14:textId="7DE328C5" w:rsidR="00E1291B" w:rsidRDefault="00E1291B" w:rsidP="0037680F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Jasność: 350 lumenów</w:t>
            </w:r>
          </w:p>
          <w:p w14:paraId="7A1875D2" w14:textId="05E6AE72" w:rsidR="00E1291B" w:rsidRDefault="00757087" w:rsidP="0037680F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Kontrast: 10000:1</w:t>
            </w:r>
          </w:p>
          <w:p w14:paraId="2C0A1A24" w14:textId="77777777" w:rsidR="00800681" w:rsidRDefault="00800681" w:rsidP="0037680F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Technologia: DLP</w:t>
            </w:r>
          </w:p>
          <w:p w14:paraId="1AC67423" w14:textId="26ACD16C" w:rsidR="00800681" w:rsidRDefault="000D7595" w:rsidP="0037680F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Rozdzielczość: 128</w:t>
            </w:r>
            <w:r w:rsidR="00FC685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x720</w:t>
            </w:r>
          </w:p>
          <w:p w14:paraId="30A38FC5" w14:textId="1DDCA4AA" w:rsidR="000D7595" w:rsidRDefault="00D76F9C" w:rsidP="0037680F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Porty</w:t>
            </w:r>
            <w:r w:rsidR="00FA6D33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HDMI, USB</w:t>
            </w:r>
          </w:p>
          <w:p w14:paraId="10C0B1FB" w14:textId="3D65E6AD" w:rsidR="0037680F" w:rsidRDefault="009E5245" w:rsidP="00334403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głośnik</w:t>
            </w:r>
          </w:p>
          <w:p w14:paraId="0066961B" w14:textId="04C8696D" w:rsidR="00DB4220" w:rsidRDefault="00DB4220" w:rsidP="00334403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Wbudowana lub </w:t>
            </w:r>
            <w:r w:rsidR="00746839">
              <w:rPr>
                <w:rFonts w:ascii="Arial" w:hAnsi="Arial" w:cs="Arial"/>
                <w:sz w:val="20"/>
                <w:szCs w:val="20"/>
              </w:rPr>
              <w:t xml:space="preserve">dedykowana przez producenta projektora </w:t>
            </w:r>
            <w:r>
              <w:rPr>
                <w:rFonts w:ascii="Arial" w:hAnsi="Arial" w:cs="Arial"/>
                <w:sz w:val="20"/>
                <w:szCs w:val="20"/>
              </w:rPr>
              <w:t>dołączana karta Wi-Fi</w:t>
            </w:r>
          </w:p>
          <w:p w14:paraId="4E9EEB66" w14:textId="48C82B54" w:rsidR="00C150AA" w:rsidRPr="007D13D6" w:rsidRDefault="00A7496A" w:rsidP="007D13D6">
            <w:pPr>
              <w:pStyle w:val="Akapitzlist"/>
              <w:numPr>
                <w:ilvl w:val="0"/>
                <w:numId w:val="3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Odtwarzanie treści z pamięci wewnętrznej urządzenia lub zewnętrznej pamięci USB</w:t>
            </w:r>
          </w:p>
        </w:tc>
      </w:tr>
      <w:tr w:rsidR="00C150AA" w:rsidRPr="009B1753" w14:paraId="02BB870D" w14:textId="77777777" w:rsidTr="00752D35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0519" w14:textId="0DCF5375" w:rsidR="00C150AA" w:rsidRPr="009B1753" w:rsidRDefault="00C150AA" w:rsidP="00752D35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3A0A" w14:textId="687D0F17" w:rsidR="00C150AA" w:rsidRPr="009B1753" w:rsidRDefault="00C129F6" w:rsidP="00C129F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 miesi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</w:tr>
    </w:tbl>
    <w:p w14:paraId="281C9AEF" w14:textId="77777777" w:rsidR="00C150AA" w:rsidRDefault="00C150AA">
      <w:pPr>
        <w:rPr>
          <w:rFonts w:ascii="Arial" w:hAnsi="Arial" w:cs="Arial"/>
          <w:sz w:val="20"/>
          <w:szCs w:val="20"/>
        </w:rPr>
      </w:pPr>
    </w:p>
    <w:p w14:paraId="212AFA89" w14:textId="77777777" w:rsidR="0047188C" w:rsidRPr="0047188C" w:rsidRDefault="0047188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44"/>
        <w:gridCol w:w="6842"/>
      </w:tblGrid>
      <w:tr w:rsidR="0047188C" w:rsidRPr="0047188C" w14:paraId="7B2F2228" w14:textId="77777777" w:rsidTr="00752D35">
        <w:trPr>
          <w:jc w:val="center"/>
        </w:trPr>
        <w:tc>
          <w:tcPr>
            <w:tcW w:w="9890" w:type="dxa"/>
            <w:gridSpan w:val="2"/>
            <w:shd w:val="clear" w:color="auto" w:fill="BFBFBF" w:themeFill="background1" w:themeFillShade="BF"/>
            <w:vAlign w:val="center"/>
          </w:tcPr>
          <w:p w14:paraId="5E68F295" w14:textId="77777777" w:rsidR="0047188C" w:rsidRPr="0047188C" w:rsidRDefault="0047188C" w:rsidP="00752D35">
            <w:pPr>
              <w:ind w:right="-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188C">
              <w:rPr>
                <w:rFonts w:ascii="Arial" w:hAnsi="Arial" w:cs="Arial"/>
                <w:b/>
                <w:bCs/>
                <w:sz w:val="20"/>
                <w:szCs w:val="20"/>
              </w:rPr>
              <w:t>Dysk twardy zewnętrzny</w:t>
            </w:r>
          </w:p>
        </w:tc>
      </w:tr>
      <w:tr w:rsidR="0047188C" w:rsidRPr="0047188C" w14:paraId="2ACACEC3" w14:textId="77777777" w:rsidTr="00752D35">
        <w:trPr>
          <w:jc w:val="center"/>
        </w:trPr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5A3E452D" w14:textId="77777777" w:rsidR="0047188C" w:rsidRPr="0047188C" w:rsidRDefault="0047188C" w:rsidP="00752D35">
            <w:pPr>
              <w:ind w:right="-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188C"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1F0B7E0" w14:textId="77777777" w:rsidR="0047188C" w:rsidRPr="0047188C" w:rsidRDefault="0047188C" w:rsidP="00752D35">
            <w:pPr>
              <w:ind w:right="-20"/>
              <w:rPr>
                <w:rFonts w:ascii="Arial" w:eastAsia="Arial" w:hAnsi="Arial" w:cs="Arial"/>
                <w:bCs/>
                <w:spacing w:val="-3"/>
                <w:sz w:val="20"/>
                <w:szCs w:val="20"/>
              </w:rPr>
            </w:pPr>
            <w:r w:rsidRPr="0047188C">
              <w:rPr>
                <w:rFonts w:ascii="Arial" w:hAnsi="Arial" w:cs="Arial"/>
                <w:b/>
                <w:bCs/>
                <w:sz w:val="20"/>
                <w:szCs w:val="20"/>
              </w:rPr>
              <w:t>Szczegółowy Opis Przedmiotu Zamówienia - minimalne wymagania</w:t>
            </w:r>
          </w:p>
        </w:tc>
      </w:tr>
      <w:tr w:rsidR="0047188C" w:rsidRPr="0047188C" w14:paraId="0E031378" w14:textId="77777777" w:rsidTr="00752D35">
        <w:trPr>
          <w:jc w:val="center"/>
        </w:trPr>
        <w:tc>
          <w:tcPr>
            <w:tcW w:w="2519" w:type="dxa"/>
          </w:tcPr>
          <w:p w14:paraId="416AE622" w14:textId="77777777" w:rsidR="0047188C" w:rsidRPr="0047188C" w:rsidRDefault="0047188C" w:rsidP="00752D35">
            <w:pPr>
              <w:pStyle w:val="Akapitzlist"/>
              <w:spacing w:afterLines="40" w:after="96"/>
              <w:ind w:left="0" w:right="-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7188C">
              <w:rPr>
                <w:rFonts w:ascii="Arial" w:eastAsia="Arial" w:hAnsi="Arial" w:cs="Arial"/>
                <w:bCs/>
                <w:spacing w:val="1"/>
                <w:sz w:val="20"/>
                <w:szCs w:val="20"/>
              </w:rPr>
              <w:t>Dysk twardy zewnętrzny</w:t>
            </w:r>
          </w:p>
        </w:tc>
        <w:tc>
          <w:tcPr>
            <w:tcW w:w="7371" w:type="dxa"/>
            <w:vAlign w:val="center"/>
          </w:tcPr>
          <w:p w14:paraId="3D0B7148" w14:textId="77777777" w:rsidR="0047188C" w:rsidRPr="0047188C" w:rsidRDefault="0047188C" w:rsidP="00752D3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Rodzaj dysku: Standardowy (nośnik magnetyczny)</w:t>
            </w:r>
          </w:p>
          <w:p w14:paraId="7B05A335" w14:textId="77777777" w:rsidR="0047188C" w:rsidRPr="0047188C" w:rsidRDefault="0047188C" w:rsidP="00752D3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Format szerokości: 3,5 cali</w:t>
            </w:r>
          </w:p>
          <w:p w14:paraId="2253101B" w14:textId="77777777" w:rsidR="0047188C" w:rsidRPr="0047188C" w:rsidRDefault="0047188C" w:rsidP="00752D3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Pojemność dysku: 3 TB</w:t>
            </w:r>
          </w:p>
          <w:p w14:paraId="679DAC5B" w14:textId="77777777" w:rsidR="0047188C" w:rsidRPr="0047188C" w:rsidRDefault="0047188C" w:rsidP="00752D3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Interfejs: USB 3.0</w:t>
            </w:r>
          </w:p>
          <w:p w14:paraId="26EA0304" w14:textId="77777777" w:rsidR="0047188C" w:rsidRPr="0047188C" w:rsidRDefault="0047188C" w:rsidP="00752D3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W zestawie: kabel USB 3.0</w:t>
            </w:r>
          </w:p>
          <w:p w14:paraId="7A826FC4" w14:textId="77777777" w:rsidR="0047188C" w:rsidRPr="0047188C" w:rsidRDefault="0047188C" w:rsidP="00752D3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W zestawie: zasilacz sieciowy</w:t>
            </w:r>
          </w:p>
          <w:p w14:paraId="79069EB2" w14:textId="77777777" w:rsidR="0047188C" w:rsidRPr="0047188C" w:rsidRDefault="0047188C" w:rsidP="00752D35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Kolor: czarny</w:t>
            </w:r>
          </w:p>
        </w:tc>
      </w:tr>
      <w:tr w:rsidR="0047188C" w:rsidRPr="0047188C" w14:paraId="009CF574" w14:textId="77777777" w:rsidTr="00752D35">
        <w:trPr>
          <w:jc w:val="center"/>
        </w:trPr>
        <w:tc>
          <w:tcPr>
            <w:tcW w:w="2519" w:type="dxa"/>
          </w:tcPr>
          <w:p w14:paraId="270E9F5D" w14:textId="77777777" w:rsidR="0047188C" w:rsidRPr="0047188C" w:rsidRDefault="0047188C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7371" w:type="dxa"/>
            <w:vAlign w:val="center"/>
          </w:tcPr>
          <w:p w14:paraId="7704722C" w14:textId="77777777" w:rsidR="0047188C" w:rsidRPr="0047188C" w:rsidRDefault="0047188C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7188C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</w:tr>
    </w:tbl>
    <w:p w14:paraId="45ED3407" w14:textId="77777777" w:rsidR="0047188C" w:rsidRDefault="0047188C">
      <w:pPr>
        <w:rPr>
          <w:rFonts w:ascii="Arial" w:hAnsi="Arial" w:cs="Arial"/>
          <w:sz w:val="20"/>
          <w:szCs w:val="20"/>
        </w:rPr>
      </w:pPr>
    </w:p>
    <w:p w14:paraId="02CB1315" w14:textId="77777777" w:rsidR="004263D0" w:rsidRPr="004263D0" w:rsidRDefault="004263D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6861"/>
      </w:tblGrid>
      <w:tr w:rsidR="004263D0" w:rsidRPr="004263D0" w14:paraId="48670661" w14:textId="77777777" w:rsidTr="00752D35">
        <w:trPr>
          <w:trHeight w:val="255"/>
          <w:jc w:val="center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33737DE" w14:textId="77777777" w:rsidR="004263D0" w:rsidRPr="004263D0" w:rsidRDefault="004263D0" w:rsidP="00752D35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3D0">
              <w:rPr>
                <w:rFonts w:ascii="Arial" w:hAnsi="Arial" w:cs="Arial"/>
                <w:b/>
                <w:sz w:val="20"/>
                <w:szCs w:val="20"/>
              </w:rPr>
              <w:t>Drukarka kolorowa A4</w:t>
            </w:r>
          </w:p>
        </w:tc>
      </w:tr>
      <w:tr w:rsidR="004263D0" w:rsidRPr="004263D0" w14:paraId="611D7F56" w14:textId="77777777" w:rsidTr="00752D35">
        <w:trPr>
          <w:trHeight w:val="255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36CA310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4263D0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9B85EE6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4263D0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4263D0" w:rsidRPr="004263D0" w14:paraId="42DFAE11" w14:textId="77777777" w:rsidTr="00752D35">
        <w:trPr>
          <w:trHeight w:val="255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E1A8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Przeznaczenie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B497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Do pracy w firmie</w:t>
            </w:r>
          </w:p>
        </w:tc>
      </w:tr>
      <w:tr w:rsidR="004263D0" w:rsidRPr="004263D0" w14:paraId="12C6517C" w14:textId="77777777" w:rsidTr="00752D35">
        <w:trPr>
          <w:trHeight w:val="255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9845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Technologia druku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5D98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Kolorowa laserowa lub LED</w:t>
            </w:r>
          </w:p>
        </w:tc>
      </w:tr>
      <w:tr w:rsidR="004263D0" w:rsidRPr="004263D0" w14:paraId="1B7F4363" w14:textId="77777777" w:rsidTr="00752D35">
        <w:trPr>
          <w:trHeight w:val="255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BD8A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Szybkość drukowania w A4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3984" w14:textId="6FFAF2E9" w:rsidR="004263D0" w:rsidRPr="004263D0" w:rsidRDefault="00DE323E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426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63D0" w:rsidRPr="004263D0">
              <w:rPr>
                <w:rFonts w:ascii="Arial" w:hAnsi="Arial" w:cs="Arial"/>
                <w:sz w:val="20"/>
                <w:szCs w:val="20"/>
              </w:rPr>
              <w:t>str./min w kolorze</w:t>
            </w:r>
          </w:p>
        </w:tc>
      </w:tr>
      <w:tr w:rsidR="004263D0" w:rsidRPr="004263D0" w14:paraId="12946134" w14:textId="77777777" w:rsidTr="00752D35">
        <w:trPr>
          <w:trHeight w:val="255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FCE9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Szybkość procesora 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6F95" w14:textId="4CCA134D" w:rsidR="004263D0" w:rsidRPr="004263D0" w:rsidRDefault="0045213C" w:rsidP="0045213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4263D0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4263D0" w:rsidRPr="004263D0">
              <w:rPr>
                <w:rFonts w:ascii="Arial" w:hAnsi="Arial" w:cs="Arial"/>
                <w:sz w:val="20"/>
                <w:szCs w:val="20"/>
              </w:rPr>
              <w:t>MHz</w:t>
            </w:r>
          </w:p>
        </w:tc>
      </w:tr>
      <w:tr w:rsidR="004263D0" w:rsidRPr="004263D0" w14:paraId="2DD8AA79" w14:textId="77777777" w:rsidTr="00752D35">
        <w:trPr>
          <w:trHeight w:val="255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B299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Rozdzielczość 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85F3" w14:textId="56DB1C63" w:rsidR="004263D0" w:rsidRPr="004263D0" w:rsidRDefault="004263D0" w:rsidP="00DE323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1200 x </w:t>
            </w:r>
            <w:r w:rsidR="00DE323E">
              <w:rPr>
                <w:rFonts w:ascii="Arial" w:hAnsi="Arial" w:cs="Arial"/>
                <w:sz w:val="20"/>
                <w:szCs w:val="20"/>
              </w:rPr>
              <w:t>12</w:t>
            </w:r>
            <w:r w:rsidR="00DE323E" w:rsidRPr="004263D0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4263D0">
              <w:rPr>
                <w:rFonts w:ascii="Arial" w:hAnsi="Arial" w:cs="Arial"/>
                <w:sz w:val="20"/>
                <w:szCs w:val="20"/>
              </w:rPr>
              <w:t>dpi</w:t>
            </w:r>
          </w:p>
        </w:tc>
      </w:tr>
      <w:tr w:rsidR="004263D0" w:rsidRPr="004263D0" w14:paraId="6B96DF1F" w14:textId="77777777" w:rsidTr="00752D35">
        <w:trPr>
          <w:trHeight w:val="275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ACB6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Pamięć (RAM) 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AA44" w14:textId="11E9A909" w:rsidR="004263D0" w:rsidRPr="004263D0" w:rsidRDefault="004263D0" w:rsidP="009B564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Standardowa pamięć RAM: </w:t>
            </w:r>
            <w:r w:rsidR="009B5645">
              <w:rPr>
                <w:rFonts w:ascii="Arial" w:hAnsi="Arial" w:cs="Arial"/>
                <w:sz w:val="20"/>
                <w:szCs w:val="20"/>
              </w:rPr>
              <w:t>768</w:t>
            </w:r>
            <w:r w:rsidR="009B5645" w:rsidRPr="00426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3D0">
              <w:rPr>
                <w:rFonts w:ascii="Arial" w:hAnsi="Arial" w:cs="Arial"/>
                <w:sz w:val="20"/>
                <w:szCs w:val="20"/>
              </w:rPr>
              <w:t>MB</w:t>
            </w:r>
          </w:p>
        </w:tc>
      </w:tr>
      <w:tr w:rsidR="004263D0" w:rsidRPr="00B663E4" w14:paraId="0C704459" w14:textId="77777777" w:rsidTr="00752D35">
        <w:trPr>
          <w:trHeight w:val="170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A219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Języki druku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5A0B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63D0">
              <w:rPr>
                <w:rFonts w:ascii="Arial" w:hAnsi="Arial" w:cs="Arial"/>
                <w:sz w:val="20"/>
                <w:szCs w:val="20"/>
                <w:lang w:val="en-US"/>
              </w:rPr>
              <w:t>PCL5, PCL6, PDF, PostScript 3 emulacja</w:t>
            </w:r>
          </w:p>
        </w:tc>
      </w:tr>
      <w:tr w:rsidR="004263D0" w:rsidRPr="004263D0" w14:paraId="0550C6DE" w14:textId="77777777" w:rsidTr="00752D35">
        <w:trPr>
          <w:trHeight w:val="196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B078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Druk dwustronny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D6E4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Automatyczny</w:t>
            </w:r>
          </w:p>
        </w:tc>
      </w:tr>
      <w:tr w:rsidR="004263D0" w:rsidRPr="004263D0" w14:paraId="38792C4C" w14:textId="77777777" w:rsidTr="00752D35">
        <w:trPr>
          <w:trHeight w:val="262"/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E48E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Złącza 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E03" w14:textId="7F53494F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Port USB 2.0, </w:t>
            </w:r>
            <w:r w:rsidR="00AF05C6" w:rsidRPr="00E510D9">
              <w:rPr>
                <w:rFonts w:ascii="Arial" w:hAnsi="Arial" w:cs="Arial"/>
                <w:sz w:val="20"/>
                <w:szCs w:val="20"/>
              </w:rPr>
              <w:t>Ethernet 10/100/1000BaseTX</w:t>
            </w:r>
          </w:p>
        </w:tc>
      </w:tr>
      <w:tr w:rsidR="004263D0" w:rsidRPr="004263D0" w14:paraId="22420399" w14:textId="77777777" w:rsidTr="00752D35">
        <w:trPr>
          <w:jc w:val="center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25F8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 xml:space="preserve">Format papieru 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6413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A4, A5, koperty</w:t>
            </w:r>
          </w:p>
        </w:tc>
      </w:tr>
      <w:tr w:rsidR="004263D0" w:rsidRPr="004263D0" w14:paraId="02D0A4CD" w14:textId="77777777" w:rsidTr="00752D35">
        <w:trPr>
          <w:trHeight w:val="156"/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BE20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4263D0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EA6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3 lata gwarancji producenta drukarki, naprawa w miejscu instalacji w ciągu 24h od daty zgłoszenia.</w:t>
            </w:r>
          </w:p>
        </w:tc>
      </w:tr>
      <w:tr w:rsidR="004263D0" w:rsidRPr="004263D0" w14:paraId="610EA150" w14:textId="77777777" w:rsidTr="00752D3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EC52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4263D0">
              <w:rPr>
                <w:rFonts w:ascii="Arial" w:hAnsi="Arial" w:cs="Arial"/>
                <w:bCs/>
                <w:sz w:val="20"/>
                <w:szCs w:val="20"/>
              </w:rPr>
              <w:t>Wymagane dokumenty: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C0D7" w14:textId="77777777" w:rsidR="004263D0" w:rsidRPr="004263D0" w:rsidRDefault="004263D0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263D0">
              <w:rPr>
                <w:rFonts w:ascii="Arial" w:hAnsi="Arial" w:cs="Arial"/>
                <w:sz w:val="20"/>
                <w:szCs w:val="20"/>
              </w:rPr>
              <w:t>Oświadczenie producenta sprzętu, że w przypadku nie wywiązywania się z obowiązków gwarancyjnych oferenta lub firmy serwisującej, przejmie na siebie wszelkie zobowiązania związane z serwisem - dokumenty potwierdzające należy załączyć do oferty.</w:t>
            </w:r>
          </w:p>
        </w:tc>
      </w:tr>
    </w:tbl>
    <w:p w14:paraId="43A7B0D2" w14:textId="77777777" w:rsidR="004263D0" w:rsidRPr="00E510D9" w:rsidRDefault="004263D0">
      <w:pPr>
        <w:rPr>
          <w:rFonts w:ascii="Arial" w:hAnsi="Arial" w:cs="Arial"/>
          <w:sz w:val="20"/>
          <w:szCs w:val="20"/>
        </w:rPr>
      </w:pPr>
    </w:p>
    <w:p w14:paraId="18B6796F" w14:textId="77777777" w:rsidR="00E510D9" w:rsidRDefault="00E510D9">
      <w:pPr>
        <w:rPr>
          <w:rFonts w:ascii="Arial" w:hAnsi="Arial" w:cs="Arial"/>
          <w:sz w:val="20"/>
          <w:szCs w:val="20"/>
        </w:rPr>
      </w:pPr>
    </w:p>
    <w:p w14:paraId="7BB5590B" w14:textId="77777777" w:rsidR="003E45B7" w:rsidRDefault="003E45B7">
      <w:pPr>
        <w:rPr>
          <w:rFonts w:ascii="Arial" w:hAnsi="Arial" w:cs="Arial"/>
          <w:sz w:val="20"/>
          <w:szCs w:val="20"/>
        </w:rPr>
      </w:pPr>
    </w:p>
    <w:p w14:paraId="7725F92C" w14:textId="77777777" w:rsidR="003E45B7" w:rsidRPr="00E510D9" w:rsidRDefault="003E45B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6861"/>
      </w:tblGrid>
      <w:tr w:rsidR="00E510D9" w:rsidRPr="00E510D9" w14:paraId="1BA3F80C" w14:textId="77777777" w:rsidTr="00752D35">
        <w:trPr>
          <w:trHeight w:val="255"/>
          <w:jc w:val="center"/>
        </w:trPr>
        <w:tc>
          <w:tcPr>
            <w:tcW w:w="9186" w:type="dxa"/>
            <w:gridSpan w:val="2"/>
            <w:shd w:val="clear" w:color="auto" w:fill="BFBFBF" w:themeFill="background1" w:themeFillShade="BF"/>
          </w:tcPr>
          <w:p w14:paraId="37CBAC76" w14:textId="77777777" w:rsidR="00E510D9" w:rsidRPr="00E510D9" w:rsidRDefault="00E510D9" w:rsidP="00752D35">
            <w:pPr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10D9">
              <w:rPr>
                <w:rFonts w:ascii="Arial" w:hAnsi="Arial" w:cs="Arial"/>
                <w:b/>
                <w:sz w:val="20"/>
                <w:szCs w:val="20"/>
              </w:rPr>
              <w:t>Drukarka monochromatyczna A4</w:t>
            </w:r>
          </w:p>
        </w:tc>
      </w:tr>
      <w:tr w:rsidR="00E510D9" w:rsidRPr="00E510D9" w14:paraId="33DCC8DE" w14:textId="77777777" w:rsidTr="00752D35">
        <w:trPr>
          <w:trHeight w:val="255"/>
          <w:jc w:val="center"/>
        </w:trPr>
        <w:tc>
          <w:tcPr>
            <w:tcW w:w="2325" w:type="dxa"/>
            <w:shd w:val="clear" w:color="auto" w:fill="D9D9D9"/>
          </w:tcPr>
          <w:p w14:paraId="7C6F9B47" w14:textId="77777777" w:rsidR="00E510D9" w:rsidRPr="00E510D9" w:rsidRDefault="00E510D9" w:rsidP="00752D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0D9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shd w:val="clear" w:color="auto" w:fill="D9D9D9"/>
          </w:tcPr>
          <w:p w14:paraId="60A4F877" w14:textId="77777777" w:rsidR="00E510D9" w:rsidRPr="00E510D9" w:rsidRDefault="00E510D9" w:rsidP="00752D35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E510D9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E510D9" w:rsidRPr="00E510D9" w14:paraId="1000B3D2" w14:textId="77777777" w:rsidTr="00752D35">
        <w:trPr>
          <w:trHeight w:val="255"/>
          <w:jc w:val="center"/>
        </w:trPr>
        <w:tc>
          <w:tcPr>
            <w:tcW w:w="2325" w:type="dxa"/>
            <w:shd w:val="clear" w:color="auto" w:fill="auto"/>
          </w:tcPr>
          <w:p w14:paraId="3812CC1C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Przeznaczenie</w:t>
            </w:r>
          </w:p>
        </w:tc>
        <w:tc>
          <w:tcPr>
            <w:tcW w:w="6861" w:type="dxa"/>
            <w:shd w:val="clear" w:color="auto" w:fill="auto"/>
          </w:tcPr>
          <w:p w14:paraId="442D1162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Do pracy w firmie</w:t>
            </w:r>
          </w:p>
        </w:tc>
      </w:tr>
      <w:tr w:rsidR="00E510D9" w:rsidRPr="00E510D9" w14:paraId="6C6D1CB5" w14:textId="77777777" w:rsidTr="00752D35">
        <w:trPr>
          <w:trHeight w:val="255"/>
          <w:jc w:val="center"/>
        </w:trPr>
        <w:tc>
          <w:tcPr>
            <w:tcW w:w="2325" w:type="dxa"/>
            <w:shd w:val="clear" w:color="auto" w:fill="auto"/>
          </w:tcPr>
          <w:p w14:paraId="05FF4341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lastRenderedPageBreak/>
              <w:t>Technologia druku</w:t>
            </w:r>
          </w:p>
        </w:tc>
        <w:tc>
          <w:tcPr>
            <w:tcW w:w="6861" w:type="dxa"/>
            <w:shd w:val="clear" w:color="auto" w:fill="auto"/>
          </w:tcPr>
          <w:p w14:paraId="2CC3BE6D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Monochromatyczna laserowa lub LED</w:t>
            </w:r>
          </w:p>
        </w:tc>
      </w:tr>
      <w:tr w:rsidR="00E510D9" w:rsidRPr="00E510D9" w14:paraId="50FF63E0" w14:textId="77777777" w:rsidTr="00752D35">
        <w:trPr>
          <w:trHeight w:val="255"/>
          <w:jc w:val="center"/>
        </w:trPr>
        <w:tc>
          <w:tcPr>
            <w:tcW w:w="2325" w:type="dxa"/>
            <w:shd w:val="clear" w:color="auto" w:fill="auto"/>
          </w:tcPr>
          <w:p w14:paraId="30F3460A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Szybkość drukowania w A4</w:t>
            </w:r>
          </w:p>
        </w:tc>
        <w:tc>
          <w:tcPr>
            <w:tcW w:w="6861" w:type="dxa"/>
            <w:shd w:val="clear" w:color="auto" w:fill="auto"/>
          </w:tcPr>
          <w:p w14:paraId="7FD2B1E4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40 str./min w mono</w:t>
            </w:r>
          </w:p>
        </w:tc>
      </w:tr>
      <w:tr w:rsidR="0045213C" w:rsidRPr="00E510D9" w14:paraId="13159C63" w14:textId="77777777" w:rsidTr="00752D35">
        <w:trPr>
          <w:trHeight w:val="255"/>
          <w:jc w:val="center"/>
        </w:trPr>
        <w:tc>
          <w:tcPr>
            <w:tcW w:w="2325" w:type="dxa"/>
            <w:shd w:val="clear" w:color="auto" w:fill="auto"/>
          </w:tcPr>
          <w:p w14:paraId="12E977D4" w14:textId="3F314C80" w:rsidR="0045213C" w:rsidRPr="00E510D9" w:rsidRDefault="0045213C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bCs/>
                <w:sz w:val="20"/>
                <w:szCs w:val="20"/>
              </w:rPr>
              <w:t xml:space="preserve">Szybkość procesora </w:t>
            </w:r>
          </w:p>
        </w:tc>
        <w:tc>
          <w:tcPr>
            <w:tcW w:w="6861" w:type="dxa"/>
            <w:shd w:val="clear" w:color="auto" w:fill="auto"/>
          </w:tcPr>
          <w:p w14:paraId="21A6B25F" w14:textId="61509AAC" w:rsidR="0045213C" w:rsidRPr="00E510D9" w:rsidRDefault="0045213C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650 MHz</w:t>
            </w:r>
          </w:p>
        </w:tc>
      </w:tr>
      <w:tr w:rsidR="00E510D9" w:rsidRPr="00E510D9" w14:paraId="34E56125" w14:textId="77777777" w:rsidTr="00752D35">
        <w:trPr>
          <w:trHeight w:val="255"/>
          <w:jc w:val="center"/>
        </w:trPr>
        <w:tc>
          <w:tcPr>
            <w:tcW w:w="2325" w:type="dxa"/>
            <w:shd w:val="clear" w:color="auto" w:fill="auto"/>
          </w:tcPr>
          <w:p w14:paraId="70A75F84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Rozdzielczość</w:t>
            </w:r>
          </w:p>
        </w:tc>
        <w:tc>
          <w:tcPr>
            <w:tcW w:w="6861" w:type="dxa"/>
            <w:shd w:val="clear" w:color="auto" w:fill="auto"/>
          </w:tcPr>
          <w:p w14:paraId="60082E4E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1200 x 1200 dpi</w:t>
            </w:r>
          </w:p>
        </w:tc>
      </w:tr>
      <w:tr w:rsidR="00E510D9" w:rsidRPr="00E510D9" w14:paraId="250B7DB3" w14:textId="77777777" w:rsidTr="00752D35">
        <w:trPr>
          <w:trHeight w:val="255"/>
          <w:jc w:val="center"/>
        </w:trPr>
        <w:tc>
          <w:tcPr>
            <w:tcW w:w="2325" w:type="dxa"/>
            <w:shd w:val="clear" w:color="auto" w:fill="auto"/>
          </w:tcPr>
          <w:p w14:paraId="5ECC971D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E510D9">
              <w:rPr>
                <w:rFonts w:ascii="Arial" w:hAnsi="Arial" w:cs="Arial"/>
                <w:bCs/>
                <w:sz w:val="20"/>
                <w:szCs w:val="20"/>
              </w:rPr>
              <w:t xml:space="preserve">Pamięć (RAM) </w:t>
            </w:r>
          </w:p>
        </w:tc>
        <w:tc>
          <w:tcPr>
            <w:tcW w:w="6861" w:type="dxa"/>
            <w:shd w:val="clear" w:color="auto" w:fill="auto"/>
          </w:tcPr>
          <w:p w14:paraId="69CE2918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Standardowa pamięć RAM: 512 MB</w:t>
            </w:r>
          </w:p>
        </w:tc>
      </w:tr>
      <w:tr w:rsidR="00E510D9" w:rsidRPr="00B663E4" w14:paraId="2A9FD3D5" w14:textId="77777777" w:rsidTr="00752D35">
        <w:trPr>
          <w:trHeight w:val="170"/>
          <w:jc w:val="center"/>
        </w:trPr>
        <w:tc>
          <w:tcPr>
            <w:tcW w:w="2325" w:type="dxa"/>
            <w:shd w:val="clear" w:color="auto" w:fill="auto"/>
          </w:tcPr>
          <w:p w14:paraId="3DFD8A43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 xml:space="preserve">Języki druku </w:t>
            </w:r>
          </w:p>
        </w:tc>
        <w:tc>
          <w:tcPr>
            <w:tcW w:w="6861" w:type="dxa"/>
            <w:shd w:val="clear" w:color="auto" w:fill="auto"/>
          </w:tcPr>
          <w:p w14:paraId="42AE0FC5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10D9">
              <w:rPr>
                <w:rFonts w:ascii="Arial" w:hAnsi="Arial" w:cs="Arial"/>
                <w:sz w:val="20"/>
                <w:szCs w:val="20"/>
                <w:lang w:val="en-US"/>
              </w:rPr>
              <w:t>PCL5, PCL6, PDF, PostScript 3 emulacja</w:t>
            </w:r>
          </w:p>
        </w:tc>
      </w:tr>
      <w:tr w:rsidR="00E510D9" w:rsidRPr="00E510D9" w14:paraId="120F8B7D" w14:textId="77777777" w:rsidTr="00752D35">
        <w:trPr>
          <w:trHeight w:val="196"/>
          <w:jc w:val="center"/>
        </w:trPr>
        <w:tc>
          <w:tcPr>
            <w:tcW w:w="2325" w:type="dxa"/>
            <w:shd w:val="clear" w:color="auto" w:fill="auto"/>
          </w:tcPr>
          <w:p w14:paraId="508E4EFF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Druk dwustronny</w:t>
            </w:r>
          </w:p>
        </w:tc>
        <w:tc>
          <w:tcPr>
            <w:tcW w:w="6861" w:type="dxa"/>
            <w:shd w:val="clear" w:color="auto" w:fill="auto"/>
          </w:tcPr>
          <w:p w14:paraId="7E796473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Automatyczny</w:t>
            </w:r>
          </w:p>
        </w:tc>
      </w:tr>
      <w:tr w:rsidR="00E510D9" w:rsidRPr="00E510D9" w14:paraId="713BC160" w14:textId="77777777" w:rsidTr="00752D35">
        <w:trPr>
          <w:trHeight w:val="262"/>
          <w:jc w:val="center"/>
        </w:trPr>
        <w:tc>
          <w:tcPr>
            <w:tcW w:w="2325" w:type="dxa"/>
            <w:shd w:val="clear" w:color="auto" w:fill="auto"/>
          </w:tcPr>
          <w:p w14:paraId="7966E9B0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 xml:space="preserve">Złącza </w:t>
            </w:r>
          </w:p>
        </w:tc>
        <w:tc>
          <w:tcPr>
            <w:tcW w:w="6861" w:type="dxa"/>
            <w:shd w:val="clear" w:color="auto" w:fill="auto"/>
          </w:tcPr>
          <w:p w14:paraId="7C1FF660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Port USB 2.0, Ethernet 10/100/1000BaseTX</w:t>
            </w:r>
          </w:p>
        </w:tc>
      </w:tr>
      <w:tr w:rsidR="00E510D9" w:rsidRPr="00E510D9" w14:paraId="4A262B90" w14:textId="77777777" w:rsidTr="00752D35">
        <w:trPr>
          <w:trHeight w:val="312"/>
          <w:jc w:val="center"/>
        </w:trPr>
        <w:tc>
          <w:tcPr>
            <w:tcW w:w="2325" w:type="dxa"/>
            <w:shd w:val="clear" w:color="auto" w:fill="auto"/>
          </w:tcPr>
          <w:p w14:paraId="1C766D7F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 xml:space="preserve">Format papieru </w:t>
            </w:r>
          </w:p>
        </w:tc>
        <w:tc>
          <w:tcPr>
            <w:tcW w:w="6861" w:type="dxa"/>
            <w:shd w:val="clear" w:color="auto" w:fill="auto"/>
          </w:tcPr>
          <w:p w14:paraId="06537117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A4, A5, koperty</w:t>
            </w:r>
          </w:p>
        </w:tc>
      </w:tr>
      <w:tr w:rsidR="00E510D9" w:rsidRPr="00E510D9" w14:paraId="42473E18" w14:textId="77777777" w:rsidTr="00752D35">
        <w:trPr>
          <w:trHeight w:val="269"/>
          <w:jc w:val="center"/>
        </w:trPr>
        <w:tc>
          <w:tcPr>
            <w:tcW w:w="2325" w:type="dxa"/>
            <w:shd w:val="clear" w:color="auto" w:fill="auto"/>
          </w:tcPr>
          <w:p w14:paraId="35621399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E510D9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6861" w:type="dxa"/>
            <w:shd w:val="clear" w:color="auto" w:fill="auto"/>
          </w:tcPr>
          <w:p w14:paraId="0E9697B9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3 lata gwarancji producenta drukarki, naprawa w miejscu instalacji w ciągu 24h od daty zgłoszenia.</w:t>
            </w:r>
          </w:p>
        </w:tc>
      </w:tr>
      <w:tr w:rsidR="00E510D9" w:rsidRPr="00E510D9" w14:paraId="74A74010" w14:textId="77777777" w:rsidTr="00752D35">
        <w:trPr>
          <w:jc w:val="center"/>
        </w:trPr>
        <w:tc>
          <w:tcPr>
            <w:tcW w:w="2325" w:type="dxa"/>
            <w:shd w:val="clear" w:color="auto" w:fill="auto"/>
          </w:tcPr>
          <w:p w14:paraId="4225E6CD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r w:rsidRPr="00E510D9">
              <w:rPr>
                <w:rFonts w:ascii="Arial" w:hAnsi="Arial" w:cs="Arial"/>
                <w:bCs/>
                <w:sz w:val="20"/>
                <w:szCs w:val="20"/>
              </w:rPr>
              <w:t>Wymagane dokumenty</w:t>
            </w:r>
          </w:p>
        </w:tc>
        <w:tc>
          <w:tcPr>
            <w:tcW w:w="6861" w:type="dxa"/>
            <w:shd w:val="clear" w:color="auto" w:fill="auto"/>
          </w:tcPr>
          <w:p w14:paraId="43141645" w14:textId="77777777" w:rsidR="00E510D9" w:rsidRPr="00E510D9" w:rsidRDefault="00E510D9" w:rsidP="00752D3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510D9">
              <w:rPr>
                <w:rFonts w:ascii="Arial" w:hAnsi="Arial" w:cs="Arial"/>
                <w:sz w:val="20"/>
                <w:szCs w:val="20"/>
              </w:rPr>
              <w:t>Oświadczenie producenta sprzętu, że w przypadku nie wywiązywania się z obowiązków gwarancyjnych oferenta lub firmy serwisującej, przejmie na siebie wszelkie zobowiązania związane z serwisem - dokumenty potwierdzające należy załączyć do oferty.</w:t>
            </w:r>
          </w:p>
        </w:tc>
      </w:tr>
    </w:tbl>
    <w:p w14:paraId="2B5D5D29" w14:textId="77777777" w:rsidR="00E510D9" w:rsidRPr="004263D0" w:rsidRDefault="00E510D9">
      <w:pPr>
        <w:rPr>
          <w:rFonts w:ascii="Arial" w:hAnsi="Arial" w:cs="Arial"/>
          <w:sz w:val="20"/>
          <w:szCs w:val="20"/>
        </w:rPr>
      </w:pPr>
    </w:p>
    <w:p w14:paraId="462C8394" w14:textId="77777777" w:rsidR="009026A5" w:rsidRPr="004263D0" w:rsidRDefault="009026A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6"/>
        <w:gridCol w:w="6860"/>
      </w:tblGrid>
      <w:tr w:rsidR="00196C49" w:rsidRPr="009B1753" w14:paraId="7BB0C07C" w14:textId="77777777" w:rsidTr="00196C49">
        <w:trPr>
          <w:trHeight w:val="20"/>
        </w:trPr>
        <w:tc>
          <w:tcPr>
            <w:tcW w:w="9186" w:type="dxa"/>
            <w:gridSpan w:val="2"/>
            <w:shd w:val="clear" w:color="auto" w:fill="BFBFBF" w:themeFill="background1" w:themeFillShade="BF"/>
            <w:noWrap/>
            <w:vAlign w:val="center"/>
          </w:tcPr>
          <w:p w14:paraId="3651D04C" w14:textId="77777777" w:rsidR="00196C49" w:rsidRPr="009B1753" w:rsidRDefault="00196C49" w:rsidP="00196C4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519">
              <w:rPr>
                <w:rFonts w:ascii="Arial" w:hAnsi="Arial" w:cs="Arial"/>
                <w:b/>
                <w:sz w:val="20"/>
                <w:szCs w:val="20"/>
              </w:rPr>
              <w:t xml:space="preserve">Serwer </w:t>
            </w:r>
            <w:r w:rsidR="00D27207" w:rsidRPr="00074519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Pr="00074519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196C49" w:rsidRPr="009B1753" w14:paraId="605CC3A3" w14:textId="77777777" w:rsidTr="00196C49">
        <w:trPr>
          <w:trHeight w:val="20"/>
        </w:trPr>
        <w:tc>
          <w:tcPr>
            <w:tcW w:w="1266" w:type="pct"/>
            <w:shd w:val="clear" w:color="auto" w:fill="D9D9D9" w:themeFill="background1" w:themeFillShade="D9"/>
            <w:noWrap/>
            <w:vAlign w:val="center"/>
            <w:hideMark/>
          </w:tcPr>
          <w:p w14:paraId="46D53CD3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  <w:noWrap/>
            <w:vAlign w:val="center"/>
            <w:hideMark/>
          </w:tcPr>
          <w:p w14:paraId="7D8B3427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196C49" w:rsidRPr="009B1753" w14:paraId="4225EC0D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61CA2DA3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3734" w:type="pct"/>
            <w:shd w:val="clear" w:color="auto" w:fill="auto"/>
            <w:hideMark/>
          </w:tcPr>
          <w:p w14:paraId="215E8520" w14:textId="7AE67E16" w:rsidR="00196C49" w:rsidRPr="009B1753" w:rsidRDefault="00A937C1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4519">
              <w:rPr>
                <w:rFonts w:ascii="Arial" w:hAnsi="Arial" w:cs="Arial"/>
                <w:color w:val="000000"/>
                <w:sz w:val="20"/>
                <w:szCs w:val="20"/>
              </w:rPr>
              <w:t xml:space="preserve">Obudowa Rack o wysokości max 2U z możliwością instalacji do 24 dysków 2.5" Hot-Plug wraz z kompletem wysuwanych szyn umożliwiających montaż w szafie rack i wysuwanie serwera do celów serwisowych oraz organizatorem do kabli. </w:t>
            </w:r>
            <w:r w:rsidRPr="000745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Przedni panel zamykany na klucz, chroniący dyski twarde przed nieuprawnionym wyjęciem z serwera. </w:t>
            </w:r>
          </w:p>
        </w:tc>
      </w:tr>
      <w:tr w:rsidR="00196C49" w:rsidRPr="009B1753" w14:paraId="371D77BE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43DD76E1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Płyta główna</w:t>
            </w:r>
          </w:p>
        </w:tc>
        <w:tc>
          <w:tcPr>
            <w:tcW w:w="3734" w:type="pct"/>
            <w:shd w:val="clear" w:color="auto" w:fill="auto"/>
            <w:hideMark/>
          </w:tcPr>
          <w:p w14:paraId="22266C82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Płyta główna z możliwością zainstalowania minimum dwóch procesorów  ośmio, dziesięcio, dwunasto lub czternastordzeniowych. Płyta główna musi być zaprojektowana przez producenta serwera i oznaczona jego znakiem firmowym.</w:t>
            </w:r>
          </w:p>
        </w:tc>
      </w:tr>
      <w:tr w:rsidR="00196C49" w:rsidRPr="009B1753" w14:paraId="05577467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00877690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Chipset</w:t>
            </w:r>
          </w:p>
        </w:tc>
        <w:tc>
          <w:tcPr>
            <w:tcW w:w="3734" w:type="pct"/>
            <w:shd w:val="clear" w:color="auto" w:fill="auto"/>
            <w:hideMark/>
          </w:tcPr>
          <w:p w14:paraId="67DC312D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Dedykowany przez producenta procesora do pracy w serwerach dwuprocesorowych.</w:t>
            </w:r>
          </w:p>
        </w:tc>
      </w:tr>
      <w:tr w:rsidR="00196C49" w:rsidRPr="009B1753" w14:paraId="641897F8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07194553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3734" w:type="pct"/>
            <w:shd w:val="clear" w:color="auto" w:fill="auto"/>
            <w:hideMark/>
          </w:tcPr>
          <w:p w14:paraId="6F853394" w14:textId="3A34FD62" w:rsidR="00196C49" w:rsidRPr="009B1753" w:rsidRDefault="00196C49" w:rsidP="00282EB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Dwa procesory dwunastordzeniowe klasy x86 z 30MB cache dedykowany do pracy z zaoferowanym serwerem umożliwiający osiągnięcie wyniku min. </w:t>
            </w:r>
            <w:r w:rsidR="00282EBF" w:rsidRPr="009B175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282EB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82EBF"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punktów w teście SPECint_rate_base2006 dostępnym na stronie www.spec.org dla dwóch procesorów.</w:t>
            </w:r>
          </w:p>
        </w:tc>
      </w:tr>
      <w:tr w:rsidR="00196C49" w:rsidRPr="009B1753" w14:paraId="641545F9" w14:textId="77777777" w:rsidTr="00F50545">
        <w:trPr>
          <w:trHeight w:val="20"/>
        </w:trPr>
        <w:tc>
          <w:tcPr>
            <w:tcW w:w="1266" w:type="pct"/>
            <w:vMerge w:val="restart"/>
            <w:shd w:val="clear" w:color="auto" w:fill="auto"/>
            <w:noWrap/>
            <w:hideMark/>
          </w:tcPr>
          <w:p w14:paraId="1E8AF1D1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Pamięć RAM</w:t>
            </w:r>
          </w:p>
        </w:tc>
        <w:tc>
          <w:tcPr>
            <w:tcW w:w="3734" w:type="pct"/>
            <w:shd w:val="clear" w:color="auto" w:fill="auto"/>
            <w:hideMark/>
          </w:tcPr>
          <w:p w14:paraId="536BA7E8" w14:textId="77777777" w:rsidR="00196C49" w:rsidRPr="009B1753" w:rsidRDefault="0040743A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  <w:r w:rsidR="00196C49"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 GB pamięci RAM typu RDIMM o częstotliwości pracy 2400MHz.</w:t>
            </w:r>
          </w:p>
        </w:tc>
      </w:tr>
      <w:tr w:rsidR="00196C49" w:rsidRPr="009B1753" w14:paraId="19BFB8B1" w14:textId="77777777" w:rsidTr="00196C49">
        <w:trPr>
          <w:trHeight w:val="20"/>
        </w:trPr>
        <w:tc>
          <w:tcPr>
            <w:tcW w:w="1266" w:type="pct"/>
            <w:vMerge/>
            <w:vAlign w:val="center"/>
            <w:hideMark/>
          </w:tcPr>
          <w:p w14:paraId="1F2A415E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34" w:type="pct"/>
            <w:shd w:val="clear" w:color="auto" w:fill="auto"/>
            <w:hideMark/>
          </w:tcPr>
          <w:p w14:paraId="331A79CF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Płyta powinna obsługiwać do min. 256 GB pamięci RAM.</w:t>
            </w:r>
          </w:p>
        </w:tc>
      </w:tr>
      <w:tr w:rsidR="00196C49" w:rsidRPr="009B1753" w14:paraId="3D03D5C9" w14:textId="77777777" w:rsidTr="00196C49">
        <w:trPr>
          <w:trHeight w:val="20"/>
        </w:trPr>
        <w:tc>
          <w:tcPr>
            <w:tcW w:w="1266" w:type="pct"/>
            <w:shd w:val="clear" w:color="auto" w:fill="auto"/>
            <w:noWrap/>
          </w:tcPr>
          <w:p w14:paraId="6B1D2482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Sloty PCI Express</w:t>
            </w:r>
          </w:p>
        </w:tc>
        <w:tc>
          <w:tcPr>
            <w:tcW w:w="3734" w:type="pct"/>
            <w:shd w:val="clear" w:color="auto" w:fill="auto"/>
          </w:tcPr>
          <w:p w14:paraId="580E70A2" w14:textId="77801AE2" w:rsidR="00196C49" w:rsidRPr="009B1753" w:rsidRDefault="00EC05BA" w:rsidP="00196C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05BA">
              <w:rPr>
                <w:rFonts w:ascii="Arial" w:hAnsi="Arial" w:cs="Arial"/>
                <w:sz w:val="20"/>
                <w:szCs w:val="20"/>
              </w:rPr>
              <w:t>Min. 3 sloty x16 generacji 3 o prędkości x8 niskoprofilowe min. 1 slot x16 generacji 3 o prędkości x8 pełnej długości i wysokości, Min. 2 sloty x16 generacji 3 o prędkości x16 pełnej długości i wysokości.</w:t>
            </w:r>
          </w:p>
        </w:tc>
      </w:tr>
      <w:tr w:rsidR="00196C49" w:rsidRPr="009B1753" w14:paraId="3072E4D9" w14:textId="77777777" w:rsidTr="00196C49">
        <w:trPr>
          <w:trHeight w:val="2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572D5F2D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3734" w:type="pct"/>
            <w:shd w:val="clear" w:color="auto" w:fill="auto"/>
            <w:hideMark/>
          </w:tcPr>
          <w:p w14:paraId="02A9356A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Zintegrowana karta graficzna umożliwiająca rozdzielczość 1280 x 1024</w:t>
            </w:r>
          </w:p>
        </w:tc>
      </w:tr>
      <w:tr w:rsidR="00196C49" w:rsidRPr="009B1753" w14:paraId="67ACBC54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42C21B4C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Wbudowane porty</w:t>
            </w:r>
          </w:p>
        </w:tc>
        <w:tc>
          <w:tcPr>
            <w:tcW w:w="3734" w:type="pct"/>
            <w:shd w:val="clear" w:color="auto" w:fill="auto"/>
            <w:hideMark/>
          </w:tcPr>
          <w:p w14:paraId="2B9E0183" w14:textId="3C0A9B65" w:rsidR="00196C49" w:rsidRPr="009B1753" w:rsidRDefault="004859E5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6C49"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port USB 2.0, </w:t>
            </w:r>
            <w:r w:rsidR="00F90433">
              <w:rPr>
                <w:rFonts w:ascii="Arial" w:hAnsi="Arial" w:cs="Arial"/>
                <w:color w:val="000000"/>
                <w:sz w:val="20"/>
                <w:szCs w:val="20"/>
              </w:rPr>
              <w:t xml:space="preserve">2 porty USB 3.0, </w:t>
            </w:r>
            <w:r w:rsidR="00196C49" w:rsidRPr="009B1753">
              <w:rPr>
                <w:rFonts w:ascii="Arial" w:hAnsi="Arial" w:cs="Arial"/>
                <w:color w:val="000000"/>
                <w:sz w:val="20"/>
                <w:szCs w:val="20"/>
              </w:rPr>
              <w:t>4 porty RJ45, 2 porty VGA (1 na przednim panelu obudowy, drugi na tylnym), min. 1 port RS232.</w:t>
            </w:r>
          </w:p>
        </w:tc>
      </w:tr>
      <w:tr w:rsidR="00196C49" w:rsidRPr="009B1753" w14:paraId="2EA9C735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68C1D621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Interfejsy sieciowe</w:t>
            </w:r>
          </w:p>
        </w:tc>
        <w:tc>
          <w:tcPr>
            <w:tcW w:w="3734" w:type="pct"/>
            <w:shd w:val="clear" w:color="auto" w:fill="auto"/>
            <w:hideMark/>
          </w:tcPr>
          <w:p w14:paraId="6F40943D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Wbudowana czteroportowa karta Gigabit Ethernet. </w:t>
            </w:r>
          </w:p>
          <w:p w14:paraId="1B83E9B7" w14:textId="450940FA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Dodatkowo w slot PCI Express zainstalowan</w:t>
            </w:r>
            <w:r w:rsidR="00EC05B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 kart</w:t>
            </w:r>
            <w:r w:rsidR="00EC05B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 dwuportowe 10GbE w standardzie Base-T .</w:t>
            </w:r>
          </w:p>
        </w:tc>
      </w:tr>
      <w:tr w:rsidR="00196C49" w:rsidRPr="009B1753" w14:paraId="163DE279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424BF8CC" w14:textId="77777777" w:rsidR="00196C49" w:rsidRPr="00074519" w:rsidRDefault="00196C49" w:rsidP="00F505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4519">
              <w:rPr>
                <w:rFonts w:ascii="Arial" w:hAnsi="Arial" w:cs="Arial"/>
                <w:sz w:val="20"/>
                <w:szCs w:val="20"/>
              </w:rPr>
              <w:lastRenderedPageBreak/>
              <w:t>Kontroler dysków</w:t>
            </w:r>
          </w:p>
        </w:tc>
        <w:tc>
          <w:tcPr>
            <w:tcW w:w="3734" w:type="pct"/>
            <w:shd w:val="clear" w:color="auto" w:fill="auto"/>
            <w:hideMark/>
          </w:tcPr>
          <w:p w14:paraId="77947AF4" w14:textId="0F0E9CCD" w:rsidR="00196C49" w:rsidRPr="009B1753" w:rsidRDefault="00196C49" w:rsidP="00CF4C9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Sprzętowy kontroler dyskowy, posiadający min. </w:t>
            </w:r>
            <w:r w:rsidR="00CF4C9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F4C96"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GB  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nieulotnej pamięci cache, możliwe konfiguracje poziomów RAID : 0, 1, 5, 6, 10, 50, 60.</w:t>
            </w:r>
          </w:p>
        </w:tc>
      </w:tr>
      <w:tr w:rsidR="00196C49" w:rsidRPr="009B1753" w14:paraId="02B2AC97" w14:textId="77777777" w:rsidTr="00F50545">
        <w:trPr>
          <w:trHeight w:val="20"/>
        </w:trPr>
        <w:tc>
          <w:tcPr>
            <w:tcW w:w="1266" w:type="pct"/>
            <w:vMerge w:val="restart"/>
            <w:shd w:val="clear" w:color="auto" w:fill="auto"/>
            <w:noWrap/>
            <w:hideMark/>
          </w:tcPr>
          <w:p w14:paraId="5F25EAEF" w14:textId="77777777" w:rsidR="00196C49" w:rsidRPr="00074519" w:rsidRDefault="00196C49" w:rsidP="00F505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4519">
              <w:rPr>
                <w:rFonts w:ascii="Arial" w:hAnsi="Arial" w:cs="Arial"/>
                <w:sz w:val="20"/>
                <w:szCs w:val="20"/>
              </w:rPr>
              <w:t>Wewnętrzna pamięć masowa</w:t>
            </w:r>
          </w:p>
        </w:tc>
        <w:tc>
          <w:tcPr>
            <w:tcW w:w="3734" w:type="pct"/>
            <w:shd w:val="clear" w:color="auto" w:fill="auto"/>
            <w:hideMark/>
          </w:tcPr>
          <w:p w14:paraId="4CB2CEC1" w14:textId="14F3E6EF" w:rsidR="00196C49" w:rsidRPr="009B1753" w:rsidRDefault="00196C49" w:rsidP="009C17A4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Możliwość instalacji dysków twardych SATA, SAS, SSD.</w:t>
            </w:r>
          </w:p>
        </w:tc>
      </w:tr>
      <w:tr w:rsidR="00196C49" w:rsidRPr="009B1753" w14:paraId="43CA8B62" w14:textId="77777777" w:rsidTr="00196C49">
        <w:trPr>
          <w:trHeight w:val="20"/>
        </w:trPr>
        <w:tc>
          <w:tcPr>
            <w:tcW w:w="1266" w:type="pct"/>
            <w:vMerge/>
            <w:vAlign w:val="center"/>
            <w:hideMark/>
          </w:tcPr>
          <w:p w14:paraId="1B93D49B" w14:textId="77777777" w:rsidR="00196C49" w:rsidRPr="00074519" w:rsidRDefault="00196C49" w:rsidP="00196C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4" w:type="pct"/>
            <w:shd w:val="clear" w:color="auto" w:fill="auto"/>
            <w:hideMark/>
          </w:tcPr>
          <w:p w14:paraId="114FF72F" w14:textId="295DA356" w:rsidR="00CC0168" w:rsidRPr="009B1753" w:rsidRDefault="00196C49" w:rsidP="009657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Zainstalowane 2</w:t>
            </w:r>
            <w:r w:rsidR="009657B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 dyski twarde o pojemności min. </w:t>
            </w:r>
            <w:r w:rsidR="009657B7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  <w:r w:rsidR="009657B7"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GB </w:t>
            </w:r>
            <w:r w:rsidR="009657B7">
              <w:rPr>
                <w:rFonts w:ascii="Arial" w:hAnsi="Arial" w:cs="Arial"/>
                <w:color w:val="000000"/>
                <w:sz w:val="20"/>
                <w:szCs w:val="20"/>
              </w:rPr>
              <w:t>typu SAS 10k</w:t>
            </w:r>
            <w:r w:rsidR="00CC0168">
              <w:rPr>
                <w:rFonts w:ascii="Arial" w:hAnsi="Arial" w:cs="Arial"/>
                <w:color w:val="000000"/>
                <w:sz w:val="20"/>
                <w:szCs w:val="20"/>
              </w:rPr>
              <w:t xml:space="preserve"> w kieszeniach typu Hot-Swap.</w:t>
            </w:r>
          </w:p>
        </w:tc>
      </w:tr>
      <w:tr w:rsidR="00196C49" w:rsidRPr="009B1753" w14:paraId="3441539D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4C52091D" w14:textId="1ED00D3B" w:rsidR="00196C49" w:rsidRPr="00074519" w:rsidRDefault="00196C49" w:rsidP="00F5054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74519">
              <w:rPr>
                <w:rFonts w:ascii="Arial" w:hAnsi="Arial" w:cs="Arial"/>
                <w:sz w:val="20"/>
                <w:szCs w:val="20"/>
              </w:rPr>
              <w:t>System diagnostyczny</w:t>
            </w:r>
          </w:p>
        </w:tc>
        <w:tc>
          <w:tcPr>
            <w:tcW w:w="3734" w:type="pct"/>
            <w:shd w:val="clear" w:color="auto" w:fill="auto"/>
            <w:hideMark/>
          </w:tcPr>
          <w:p w14:paraId="02348790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Panel LCD umieszczony na froncie obudowy, umożliwiający wyświetlenie informacji o stanie procesora, pamięci, dysków, BIOS’u, zasilaniu oraz temperaturze.</w:t>
            </w:r>
          </w:p>
        </w:tc>
      </w:tr>
      <w:tr w:rsidR="00196C49" w:rsidRPr="009B1753" w14:paraId="40599413" w14:textId="77777777" w:rsidTr="00196C49">
        <w:trPr>
          <w:trHeight w:val="2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49317FA2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Zasilacze</w:t>
            </w:r>
          </w:p>
        </w:tc>
        <w:tc>
          <w:tcPr>
            <w:tcW w:w="3734" w:type="pct"/>
            <w:shd w:val="clear" w:color="auto" w:fill="auto"/>
            <w:hideMark/>
          </w:tcPr>
          <w:p w14:paraId="0AFA5347" w14:textId="3AD4B199" w:rsidR="00196C49" w:rsidRPr="009B1753" w:rsidRDefault="00196C49" w:rsidP="009657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Dwa redundantne zasilacze o mocy </w:t>
            </w:r>
            <w:r w:rsidR="009657B7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  <w:r w:rsidR="009657B7"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0W 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każdy, typu HotPlug.</w:t>
            </w:r>
          </w:p>
        </w:tc>
      </w:tr>
      <w:tr w:rsidR="00196C49" w:rsidRPr="009B1753" w14:paraId="1130C5F5" w14:textId="77777777" w:rsidTr="00196C49">
        <w:trPr>
          <w:trHeight w:val="20"/>
        </w:trPr>
        <w:tc>
          <w:tcPr>
            <w:tcW w:w="1266" w:type="pct"/>
            <w:shd w:val="clear" w:color="auto" w:fill="auto"/>
            <w:noWrap/>
            <w:vAlign w:val="center"/>
            <w:hideMark/>
          </w:tcPr>
          <w:p w14:paraId="4792691B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Wentylatory</w:t>
            </w:r>
          </w:p>
        </w:tc>
        <w:tc>
          <w:tcPr>
            <w:tcW w:w="3734" w:type="pct"/>
            <w:shd w:val="clear" w:color="auto" w:fill="auto"/>
            <w:hideMark/>
          </w:tcPr>
          <w:p w14:paraId="56D7003B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Redundantne wentylatory.</w:t>
            </w:r>
          </w:p>
        </w:tc>
      </w:tr>
      <w:tr w:rsidR="00196C49" w:rsidRPr="009B1753" w14:paraId="2997D9EF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1726F869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3734" w:type="pct"/>
            <w:shd w:val="clear" w:color="auto" w:fill="auto"/>
            <w:hideMark/>
          </w:tcPr>
          <w:p w14:paraId="4D1494A8" w14:textId="0CAE140D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Wbudowany czujnik otwarcia obudowy współpracujący z BIOS i kartą zarządzającą.</w:t>
            </w:r>
          </w:p>
        </w:tc>
      </w:tr>
      <w:tr w:rsidR="00196C49" w:rsidRPr="009B1753" w14:paraId="7D5A62B5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419064B0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Karta zarządzająca</w:t>
            </w:r>
          </w:p>
        </w:tc>
        <w:tc>
          <w:tcPr>
            <w:tcW w:w="3734" w:type="pct"/>
            <w:shd w:val="clear" w:color="auto" w:fill="auto"/>
            <w:hideMark/>
          </w:tcPr>
          <w:p w14:paraId="75FF4E2B" w14:textId="77777777" w:rsidR="009657B7" w:rsidRPr="00046172" w:rsidRDefault="009657B7" w:rsidP="009657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Niezależna od zainstalowanego systemu operacyjnego, zintegrowana z płyta główną lub jako dodatkowa karta rozszerzeń (Zamawiający dopuszcza zastosowanie karty instalowanej w slocie PCI Express jednak nie może ona powodować zm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46172">
              <w:rPr>
                <w:rFonts w:ascii="Arial" w:hAnsi="Arial" w:cs="Arial"/>
                <w:sz w:val="20"/>
                <w:szCs w:val="20"/>
              </w:rPr>
              <w:t>iejszenia minimalnej ilości wymaganych slotów w serwerze), posiadająca minimalną funkcjonalność :</w:t>
            </w:r>
          </w:p>
          <w:p w14:paraId="5E66D0D0" w14:textId="77777777" w:rsidR="009657B7" w:rsidRPr="00046172" w:rsidRDefault="009657B7" w:rsidP="009657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65ABE2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komunikacja poprzez interfejs RJ45</w:t>
            </w:r>
          </w:p>
          <w:p w14:paraId="3C7FBB4B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możliwoś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046172">
              <w:rPr>
                <w:rFonts w:ascii="Arial" w:hAnsi="Arial" w:cs="Arial"/>
                <w:sz w:val="20"/>
                <w:szCs w:val="20"/>
              </w:rPr>
              <w:t xml:space="preserve"> zarządzania poprzez be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46172">
              <w:rPr>
                <w:rFonts w:ascii="Arial" w:hAnsi="Arial" w:cs="Arial"/>
                <w:sz w:val="20"/>
                <w:szCs w:val="20"/>
              </w:rPr>
              <w:t>pośrednie podłączenie kablem do dedykowanego zł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046172">
              <w:rPr>
                <w:rFonts w:ascii="Arial" w:hAnsi="Arial" w:cs="Arial"/>
                <w:sz w:val="20"/>
                <w:szCs w:val="20"/>
              </w:rPr>
              <w:t>cza usb</w:t>
            </w:r>
          </w:p>
          <w:p w14:paraId="0B40FCF3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podstawowe zarzadzanie serwerem poprzez protokól IPMI 2.0, DCMI 1.5, SNMP, VLAN tagging</w:t>
            </w:r>
          </w:p>
          <w:p w14:paraId="57349B71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wbudowana diagnostyka</w:t>
            </w:r>
          </w:p>
          <w:p w14:paraId="183C1B7D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wbudowane narzędzia do instalacji systemów operacyjnych</w:t>
            </w:r>
          </w:p>
          <w:p w14:paraId="54F7514B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dost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046172">
              <w:rPr>
                <w:rFonts w:ascii="Arial" w:hAnsi="Arial" w:cs="Arial"/>
                <w:sz w:val="20"/>
                <w:szCs w:val="20"/>
              </w:rPr>
              <w:t>p poprzez interfejs graficzny Web karty oraz z linii polece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</w:p>
          <w:p w14:paraId="2EF67DA5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monitorowanie temperatury oraz zu</w:t>
            </w: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046172">
              <w:rPr>
                <w:rFonts w:ascii="Arial" w:hAnsi="Arial" w:cs="Arial"/>
                <w:sz w:val="20"/>
                <w:szCs w:val="20"/>
              </w:rPr>
              <w:t>ycia energii przez serwer w czasie rzeczywistym</w:t>
            </w:r>
          </w:p>
          <w:p w14:paraId="413EDCC9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lokalna oraz zdalna konfiguracja serwera</w:t>
            </w:r>
          </w:p>
          <w:p w14:paraId="23A8ED8D" w14:textId="77777777" w:rsidR="009657B7" w:rsidRPr="00046172" w:rsidRDefault="009657B7" w:rsidP="009657B7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wsparcie dla IPv4 i IPv6</w:t>
            </w:r>
          </w:p>
          <w:p w14:paraId="5B739CFC" w14:textId="00CA4039" w:rsidR="00196C49" w:rsidRPr="009B1753" w:rsidRDefault="009657B7" w:rsidP="009657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możliwość rozbudowy funkcjonalności karty o automatyczne przywracanie ustawień serwera,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172">
              <w:rPr>
                <w:rFonts w:ascii="Arial" w:hAnsi="Arial" w:cs="Arial"/>
                <w:sz w:val="20"/>
                <w:szCs w:val="20"/>
              </w:rPr>
              <w:t>kart sieciowych, BIOS, wersji firmware w przypadku awarii i wymiany któregoś z komponentów (w tym kontrolera RAID, kart sieciowych, płyty głównej) zapisanych na dedykowanej pamięci flash wbudowanej na karcie zarządzającej.</w:t>
            </w:r>
          </w:p>
        </w:tc>
      </w:tr>
      <w:tr w:rsidR="00196C49" w:rsidRPr="009B1753" w14:paraId="5324F008" w14:textId="77777777" w:rsidTr="00F50545">
        <w:trPr>
          <w:trHeight w:val="20"/>
        </w:trPr>
        <w:tc>
          <w:tcPr>
            <w:tcW w:w="1266" w:type="pct"/>
            <w:vMerge w:val="restart"/>
            <w:shd w:val="clear" w:color="auto" w:fill="auto"/>
            <w:noWrap/>
            <w:hideMark/>
          </w:tcPr>
          <w:p w14:paraId="0F89C0EE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3734" w:type="pct"/>
            <w:shd w:val="clear" w:color="auto" w:fill="auto"/>
            <w:vAlign w:val="bottom"/>
          </w:tcPr>
          <w:p w14:paraId="32BB11A6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Trzy lata gwarancji realizowanej w miejscu instalacji sprzętu, z czasem reakcji do następnego dnia roboczego od przyjęcia zgłoszenia, możliwość zgłaszania awarii w trybie </w:t>
            </w:r>
            <w:r w:rsidRPr="009B1753">
              <w:rPr>
                <w:rFonts w:ascii="Arial" w:hAnsi="Arial" w:cs="Arial"/>
                <w:sz w:val="20"/>
                <w:szCs w:val="20"/>
              </w:rPr>
              <w:t>24x7x365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 poprzez ogólnopolską linię telefoniczną producenta. Możliwość rozszerzenia gwarancji przez producenta do 7 lat.</w:t>
            </w:r>
          </w:p>
          <w:p w14:paraId="4DA0E711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CD683E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Możliwość sprawdzenia statusu gwarancji poprzez stronę producenta podając unikatowy numer urządzenia, oraz pobieranie uaktualnień i sterowników nawet w przypadku wygaśnięcia gwarancji serwera.</w:t>
            </w:r>
          </w:p>
        </w:tc>
      </w:tr>
      <w:tr w:rsidR="00196C49" w:rsidRPr="009B1753" w14:paraId="1CD0DB5B" w14:textId="77777777" w:rsidTr="00196C49">
        <w:trPr>
          <w:trHeight w:val="20"/>
        </w:trPr>
        <w:tc>
          <w:tcPr>
            <w:tcW w:w="1266" w:type="pct"/>
            <w:vMerge/>
            <w:vAlign w:val="center"/>
            <w:hideMark/>
          </w:tcPr>
          <w:p w14:paraId="4B19571F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34" w:type="pct"/>
            <w:shd w:val="clear" w:color="auto" w:fill="auto"/>
            <w:vAlign w:val="bottom"/>
            <w:hideMark/>
          </w:tcPr>
          <w:p w14:paraId="26300F8A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Oświadczenie producenta serwera, że w przypadku nie wywiązywania się z obowiązków gwarancyjnych oferenta lub firmy serwisującej, przejmie na siebie wszelkie zobowiązania związane z serwisem – dokumenty potwierdzające załączyć do oferty.</w:t>
            </w:r>
          </w:p>
        </w:tc>
      </w:tr>
      <w:tr w:rsidR="00196C49" w:rsidRPr="009B1753" w14:paraId="41C374E5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137BEAB5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Certyfikaty</w:t>
            </w:r>
          </w:p>
        </w:tc>
        <w:tc>
          <w:tcPr>
            <w:tcW w:w="3734" w:type="pct"/>
            <w:shd w:val="clear" w:color="auto" w:fill="auto"/>
            <w:hideMark/>
          </w:tcPr>
          <w:p w14:paraId="13E7E185" w14:textId="72309A3E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Serwer musi posiadać deklaracja CE.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br/>
              <w:t>Oferowany se</w:t>
            </w:r>
            <w:r w:rsidR="00A656A0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wer musi znajdować się na liście Windows Server Catalog i posiadać status „Certified for Windows” dla systemów Windows Server 2008 R2 x64, x86, Microsoft Windows 2012.</w:t>
            </w:r>
          </w:p>
        </w:tc>
      </w:tr>
      <w:tr w:rsidR="00196C49" w:rsidRPr="009B1753" w14:paraId="334E1962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  <w:hideMark/>
          </w:tcPr>
          <w:p w14:paraId="02685D45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3734" w:type="pct"/>
            <w:shd w:val="clear" w:color="auto" w:fill="auto"/>
            <w:vAlign w:val="bottom"/>
            <w:hideMark/>
          </w:tcPr>
          <w:p w14:paraId="78CEDF01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Zamawiający wymaga dokumentacji w języku polskim lub angielskim.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Możliwość telefonicznego sprawdzenia konfiguracji sprzętowej serwera oraz 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warunków gwarancji po podaniu numeru seryjnego bezpośrednio u producenta lub jego przedstawiciela.</w:t>
            </w:r>
          </w:p>
        </w:tc>
      </w:tr>
      <w:tr w:rsidR="00196C49" w:rsidRPr="009B1753" w14:paraId="6BBDA411" w14:textId="77777777" w:rsidTr="00F50545">
        <w:trPr>
          <w:trHeight w:val="20"/>
        </w:trPr>
        <w:tc>
          <w:tcPr>
            <w:tcW w:w="1266" w:type="pct"/>
            <w:shd w:val="clear" w:color="auto" w:fill="auto"/>
            <w:noWrap/>
          </w:tcPr>
          <w:p w14:paraId="5630A449" w14:textId="77777777" w:rsidR="00196C49" w:rsidRPr="009B1753" w:rsidRDefault="00196C49" w:rsidP="00F5054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Akcesoria 1</w:t>
            </w:r>
          </w:p>
        </w:tc>
        <w:tc>
          <w:tcPr>
            <w:tcW w:w="3734" w:type="pct"/>
            <w:shd w:val="clear" w:color="auto" w:fill="auto"/>
            <w:vAlign w:val="bottom"/>
          </w:tcPr>
          <w:p w14:paraId="231B5CA3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Komplet wysuwanych szyn umożliwiających montaż w szafie rack i wysuwanie serwera do celów serwisowych oraz organizator do kabli.</w:t>
            </w:r>
          </w:p>
        </w:tc>
      </w:tr>
      <w:tr w:rsidR="00196C49" w:rsidRPr="009B1753" w14:paraId="4DB5C210" w14:textId="77777777" w:rsidTr="00196C49">
        <w:trPr>
          <w:trHeight w:val="20"/>
        </w:trPr>
        <w:tc>
          <w:tcPr>
            <w:tcW w:w="1266" w:type="pct"/>
            <w:shd w:val="clear" w:color="auto" w:fill="auto"/>
            <w:noWrap/>
            <w:vAlign w:val="center"/>
          </w:tcPr>
          <w:p w14:paraId="654C0B9F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Akcesoria 2</w:t>
            </w:r>
          </w:p>
        </w:tc>
        <w:tc>
          <w:tcPr>
            <w:tcW w:w="3734" w:type="pct"/>
            <w:shd w:val="clear" w:color="auto" w:fill="auto"/>
            <w:vAlign w:val="bottom"/>
          </w:tcPr>
          <w:p w14:paraId="3166BEE2" w14:textId="77777777" w:rsidR="00196C49" w:rsidRPr="009B1753" w:rsidRDefault="00196C4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Kable zasilające do podłączenia serwera do listwy ze złączami C13.</w:t>
            </w:r>
          </w:p>
        </w:tc>
      </w:tr>
      <w:tr w:rsidR="00706BD9" w:rsidRPr="009B1753" w14:paraId="74B3568E" w14:textId="77777777" w:rsidTr="00196C49">
        <w:trPr>
          <w:trHeight w:val="20"/>
        </w:trPr>
        <w:tc>
          <w:tcPr>
            <w:tcW w:w="1266" w:type="pct"/>
            <w:shd w:val="clear" w:color="auto" w:fill="auto"/>
            <w:noWrap/>
            <w:vAlign w:val="center"/>
          </w:tcPr>
          <w:p w14:paraId="4EB8FD15" w14:textId="1F0C8830" w:rsidR="00706BD9" w:rsidRPr="009B1753" w:rsidRDefault="00706BD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Akcesoria 3</w:t>
            </w:r>
          </w:p>
        </w:tc>
        <w:tc>
          <w:tcPr>
            <w:tcW w:w="3734" w:type="pct"/>
            <w:shd w:val="clear" w:color="auto" w:fill="auto"/>
            <w:vAlign w:val="bottom"/>
          </w:tcPr>
          <w:p w14:paraId="29D1E7B8" w14:textId="4F4018ED" w:rsidR="00706BD9" w:rsidRPr="009B1753" w:rsidRDefault="00706BD9" w:rsidP="00196C4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Dodatkowy dysk twardy 1200</w:t>
            </w: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 xml:space="preserve">GB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typu SAS 10k.</w:t>
            </w:r>
          </w:p>
        </w:tc>
      </w:tr>
    </w:tbl>
    <w:p w14:paraId="50E2B11C" w14:textId="77777777" w:rsidR="00091899" w:rsidRPr="009B1753" w:rsidRDefault="00091899">
      <w:pPr>
        <w:rPr>
          <w:rFonts w:ascii="Arial" w:hAnsi="Arial" w:cs="Arial"/>
          <w:sz w:val="20"/>
          <w:szCs w:val="20"/>
        </w:rPr>
      </w:pPr>
    </w:p>
    <w:p w14:paraId="23B15C16" w14:textId="77777777" w:rsidR="00C62EB2" w:rsidRPr="009B1753" w:rsidRDefault="00C62EB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6"/>
        <w:gridCol w:w="6860"/>
      </w:tblGrid>
      <w:tr w:rsidR="00E50B0F" w:rsidRPr="009B1753" w14:paraId="6C4E9CBE" w14:textId="77777777" w:rsidTr="00CB00EF">
        <w:trPr>
          <w:trHeight w:val="20"/>
          <w:jc w:val="center"/>
        </w:trPr>
        <w:tc>
          <w:tcPr>
            <w:tcW w:w="0" w:type="auto"/>
            <w:gridSpan w:val="2"/>
            <w:shd w:val="clear" w:color="auto" w:fill="BFBFBF" w:themeFill="background1" w:themeFillShade="BF"/>
            <w:noWrap/>
          </w:tcPr>
          <w:p w14:paraId="66267475" w14:textId="77777777" w:rsidR="00E50B0F" w:rsidRPr="009B1753" w:rsidRDefault="00E50B0F" w:rsidP="0039792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97A">
              <w:rPr>
                <w:rFonts w:ascii="Arial" w:hAnsi="Arial" w:cs="Arial"/>
                <w:b/>
                <w:sz w:val="20"/>
                <w:szCs w:val="20"/>
              </w:rPr>
              <w:t xml:space="preserve">Serwer </w:t>
            </w:r>
            <w:r w:rsidR="00D27207" w:rsidRPr="0055497A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Pr="0055497A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E50B0F" w:rsidRPr="009B1753" w14:paraId="015727D2" w14:textId="77777777" w:rsidTr="00CB00EF">
        <w:trPr>
          <w:trHeight w:val="20"/>
          <w:jc w:val="center"/>
        </w:trPr>
        <w:tc>
          <w:tcPr>
            <w:tcW w:w="1266" w:type="pct"/>
            <w:shd w:val="clear" w:color="auto" w:fill="D9D9D9" w:themeFill="background1" w:themeFillShade="D9"/>
            <w:noWrap/>
          </w:tcPr>
          <w:p w14:paraId="1EE028F9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3734" w:type="pct"/>
            <w:shd w:val="clear" w:color="auto" w:fill="D9D9D9" w:themeFill="background1" w:themeFillShade="D9"/>
          </w:tcPr>
          <w:p w14:paraId="1890AD5B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E50B0F" w:rsidRPr="009B1753" w14:paraId="3144D1B0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079F59C4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3734" w:type="pct"/>
            <w:hideMark/>
          </w:tcPr>
          <w:p w14:paraId="074369B5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Obudowa typu Rack, o wysokości nie większej niż 1U, z możliwością instalacji do 4 dysków 3.5" HotPlug.</w:t>
            </w:r>
          </w:p>
          <w:p w14:paraId="403AF7E5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Przedni panel zamykany na klucz, chroniący dyski twarde przed nieuprawnionym wyjęciem z serwera.</w:t>
            </w:r>
          </w:p>
        </w:tc>
      </w:tr>
      <w:tr w:rsidR="00E50B0F" w:rsidRPr="009B1753" w14:paraId="2241B5C3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382D25A7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Płyta główna</w:t>
            </w:r>
          </w:p>
        </w:tc>
        <w:tc>
          <w:tcPr>
            <w:tcW w:w="3734" w:type="pct"/>
            <w:hideMark/>
          </w:tcPr>
          <w:p w14:paraId="370A53E8" w14:textId="5472F567" w:rsidR="00E50B0F" w:rsidRPr="009B1753" w:rsidRDefault="00DA2EC8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A2EC8">
              <w:rPr>
                <w:rFonts w:ascii="Arial" w:hAnsi="Arial" w:cs="Arial"/>
                <w:sz w:val="20"/>
                <w:szCs w:val="20"/>
              </w:rPr>
              <w:t>Płyta główna z możliwością zainstalowania minimum jednego procesora dwu, cztero, sześcio lub ośmiordzeniowego. Płyta główna musi być zaprojektowana przez producenta serwera i oznaczona jego znakiem firmowym.</w:t>
            </w:r>
          </w:p>
        </w:tc>
      </w:tr>
      <w:tr w:rsidR="00E50B0F" w:rsidRPr="009B1753" w14:paraId="2BE713A4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4DE6C272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Chipset</w:t>
            </w:r>
          </w:p>
        </w:tc>
        <w:tc>
          <w:tcPr>
            <w:tcW w:w="3734" w:type="pct"/>
            <w:hideMark/>
          </w:tcPr>
          <w:p w14:paraId="28BE69A1" w14:textId="0D94B24B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Dedykowany przez producenta procesora do pracy w serwerach dwuprocesorowych</w:t>
            </w:r>
            <w:r w:rsidR="00F212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0B0F" w:rsidRPr="009B1753" w14:paraId="01E5989D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5AE93F5C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Procesor</w:t>
            </w:r>
          </w:p>
        </w:tc>
        <w:tc>
          <w:tcPr>
            <w:tcW w:w="3734" w:type="pct"/>
            <w:hideMark/>
          </w:tcPr>
          <w:p w14:paraId="57E064E0" w14:textId="171C975C" w:rsidR="00EC26A6" w:rsidRPr="00EC26A6" w:rsidRDefault="00EC26A6" w:rsidP="00EC26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6A6">
              <w:rPr>
                <w:rFonts w:ascii="Arial" w:hAnsi="Arial" w:cs="Arial"/>
                <w:sz w:val="20"/>
                <w:szCs w:val="20"/>
              </w:rPr>
              <w:t>Jeden procesor czterordzeniowy klasy x86 dedykowany do pracy z zaoferowanym serwerem umożliwiający osiągnięcie wyniku</w:t>
            </w:r>
          </w:p>
          <w:p w14:paraId="4130A2E2" w14:textId="093985B1" w:rsidR="00EC26A6" w:rsidRPr="009B1753" w:rsidRDefault="00EC26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C26A6">
              <w:rPr>
                <w:rFonts w:ascii="Arial" w:hAnsi="Arial" w:cs="Arial"/>
                <w:sz w:val="20"/>
                <w:szCs w:val="20"/>
              </w:rPr>
              <w:t>min. 19</w:t>
            </w:r>
            <w:r w:rsidR="00511C9C">
              <w:rPr>
                <w:rFonts w:ascii="Arial" w:hAnsi="Arial" w:cs="Arial"/>
                <w:sz w:val="20"/>
                <w:szCs w:val="20"/>
              </w:rPr>
              <w:t>0</w:t>
            </w:r>
            <w:r w:rsidRPr="00EC26A6">
              <w:rPr>
                <w:rFonts w:ascii="Arial" w:hAnsi="Arial" w:cs="Arial"/>
                <w:sz w:val="20"/>
                <w:szCs w:val="20"/>
              </w:rPr>
              <w:t xml:space="preserve"> punktów w teście SPECint_rate_base2006 dostępnym na stronie www.spec.org</w:t>
            </w:r>
          </w:p>
        </w:tc>
      </w:tr>
      <w:tr w:rsidR="00E50B0F" w:rsidRPr="009B1753" w14:paraId="7EC4F4A5" w14:textId="77777777" w:rsidTr="00CB00EF">
        <w:trPr>
          <w:trHeight w:val="20"/>
          <w:jc w:val="center"/>
        </w:trPr>
        <w:tc>
          <w:tcPr>
            <w:tcW w:w="1266" w:type="pct"/>
            <w:vMerge w:val="restart"/>
            <w:noWrap/>
            <w:hideMark/>
          </w:tcPr>
          <w:p w14:paraId="2A75C397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3734" w:type="pct"/>
            <w:hideMark/>
          </w:tcPr>
          <w:p w14:paraId="02DD4C4E" w14:textId="3EE771C0" w:rsidR="00E50B0F" w:rsidRPr="009B1753" w:rsidRDefault="00E50B0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8GB pamięci RAM typu </w:t>
            </w:r>
            <w:r w:rsidR="005B27B4">
              <w:rPr>
                <w:rFonts w:ascii="Arial" w:hAnsi="Arial" w:cs="Arial"/>
                <w:sz w:val="20"/>
                <w:szCs w:val="20"/>
              </w:rPr>
              <w:t>U</w:t>
            </w:r>
            <w:r w:rsidR="005B27B4" w:rsidRPr="009B1753">
              <w:rPr>
                <w:rFonts w:ascii="Arial" w:hAnsi="Arial" w:cs="Arial"/>
                <w:sz w:val="20"/>
                <w:szCs w:val="20"/>
              </w:rPr>
              <w:t xml:space="preserve">DIMM </w:t>
            </w:r>
            <w:r w:rsidRPr="009B1753">
              <w:rPr>
                <w:rFonts w:ascii="Arial" w:hAnsi="Arial" w:cs="Arial"/>
                <w:sz w:val="20"/>
                <w:szCs w:val="20"/>
              </w:rPr>
              <w:t>o częstotliwości pracy 2400MHz</w:t>
            </w:r>
          </w:p>
        </w:tc>
      </w:tr>
      <w:tr w:rsidR="00E50B0F" w:rsidRPr="009B1753" w14:paraId="685884BF" w14:textId="77777777" w:rsidTr="00CB00EF">
        <w:trPr>
          <w:trHeight w:val="20"/>
          <w:jc w:val="center"/>
        </w:trPr>
        <w:tc>
          <w:tcPr>
            <w:tcW w:w="1266" w:type="pct"/>
            <w:vMerge/>
            <w:hideMark/>
          </w:tcPr>
          <w:p w14:paraId="64EA5381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4" w:type="pct"/>
            <w:hideMark/>
          </w:tcPr>
          <w:p w14:paraId="0C926C7C" w14:textId="5003979C" w:rsidR="00E50B0F" w:rsidRPr="009B1753" w:rsidRDefault="00E50B0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Płyta powinna obsługiwać do min. </w:t>
            </w:r>
            <w:r w:rsidR="00891C15">
              <w:rPr>
                <w:rFonts w:ascii="Arial" w:hAnsi="Arial" w:cs="Arial"/>
                <w:sz w:val="20"/>
                <w:szCs w:val="20"/>
              </w:rPr>
              <w:t>64</w:t>
            </w:r>
            <w:r w:rsidR="00891C15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GB pamięci RAM.</w:t>
            </w:r>
          </w:p>
        </w:tc>
      </w:tr>
      <w:tr w:rsidR="00E50B0F" w:rsidRPr="009B1753" w14:paraId="13C772D4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26E979F7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Sloty PCI Express</w:t>
            </w:r>
          </w:p>
        </w:tc>
        <w:tc>
          <w:tcPr>
            <w:tcW w:w="3734" w:type="pct"/>
            <w:hideMark/>
          </w:tcPr>
          <w:p w14:paraId="65F8C5C1" w14:textId="34DC12BD" w:rsidR="0056452E" w:rsidRPr="009B1753" w:rsidRDefault="0056452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07B2D">
              <w:rPr>
                <w:rFonts w:ascii="Arial" w:hAnsi="Arial" w:cs="Arial"/>
                <w:sz w:val="20"/>
                <w:szCs w:val="20"/>
              </w:rPr>
              <w:t xml:space="preserve">eden slot x8 </w:t>
            </w:r>
            <w:r>
              <w:rPr>
                <w:rFonts w:ascii="Arial" w:hAnsi="Arial" w:cs="Arial"/>
                <w:sz w:val="20"/>
                <w:szCs w:val="20"/>
              </w:rPr>
              <w:t xml:space="preserve">generacji 3, jeden slot x16 generacji 3 </w:t>
            </w:r>
            <w:r w:rsidRPr="0056452E">
              <w:rPr>
                <w:rFonts w:ascii="Arial" w:hAnsi="Arial" w:cs="Arial"/>
                <w:sz w:val="20"/>
                <w:szCs w:val="20"/>
              </w:rPr>
              <w:t>pełnej wysokości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0B0F" w:rsidRPr="009B1753" w14:paraId="5B0119CB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658CF034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3734" w:type="pct"/>
            <w:hideMark/>
          </w:tcPr>
          <w:p w14:paraId="6AE7D5C7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Zintegrowana karta graficzna  umożliwiająca rozdzielczość min. 1280 x 1024</w:t>
            </w:r>
          </w:p>
        </w:tc>
      </w:tr>
      <w:tr w:rsidR="00E50B0F" w:rsidRPr="009B1753" w14:paraId="07DBFF89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54476D2B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Wbudowane porty</w:t>
            </w:r>
          </w:p>
        </w:tc>
        <w:tc>
          <w:tcPr>
            <w:tcW w:w="3734" w:type="pct"/>
            <w:hideMark/>
          </w:tcPr>
          <w:p w14:paraId="5333DE17" w14:textId="79C7B90B" w:rsidR="00E50B0F" w:rsidRPr="009B1753" w:rsidRDefault="00E50B0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E51C81" w:rsidRPr="009B1753">
              <w:rPr>
                <w:rFonts w:ascii="Arial" w:hAnsi="Arial" w:cs="Arial"/>
                <w:sz w:val="20"/>
                <w:szCs w:val="20"/>
              </w:rPr>
              <w:t>port</w:t>
            </w:r>
            <w:r w:rsidR="00E51C81">
              <w:rPr>
                <w:rFonts w:ascii="Arial" w:hAnsi="Arial" w:cs="Arial"/>
                <w:sz w:val="20"/>
                <w:szCs w:val="20"/>
              </w:rPr>
              <w:t>y</w:t>
            </w:r>
            <w:r w:rsidR="00E51C81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USB 2.0, 2 porty RJ45, 2 porty VGA (1 na przednim panelu obudowy, drugi na tylnym), min. 1 port RS232</w:t>
            </w:r>
          </w:p>
        </w:tc>
      </w:tr>
      <w:tr w:rsidR="00E50B0F" w:rsidRPr="009B1753" w14:paraId="14F5CAAC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1DE6E2D1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Interfejsy sieciowe</w:t>
            </w:r>
          </w:p>
        </w:tc>
        <w:tc>
          <w:tcPr>
            <w:tcW w:w="3734" w:type="pct"/>
            <w:hideMark/>
          </w:tcPr>
          <w:p w14:paraId="3D9840AC" w14:textId="7E12D9C5" w:rsidR="00E50B0F" w:rsidRPr="009B1753" w:rsidRDefault="00E50B0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Wbudowana </w:t>
            </w:r>
            <w:r w:rsidR="00B774EE">
              <w:rPr>
                <w:rFonts w:ascii="Arial" w:hAnsi="Arial" w:cs="Arial"/>
                <w:sz w:val="20"/>
                <w:szCs w:val="20"/>
              </w:rPr>
              <w:t>dwuportowa</w:t>
            </w:r>
            <w:r w:rsidR="00B774EE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karta Gigabit Ethernet. </w:t>
            </w:r>
            <w:r w:rsidRPr="009B1753">
              <w:rPr>
                <w:rFonts w:ascii="Arial" w:eastAsia="Times New Roman" w:hAnsi="Arial" w:cs="Arial"/>
                <w:sz w:val="20"/>
                <w:szCs w:val="20"/>
              </w:rPr>
              <w:t xml:space="preserve">Dodatkowo w slot </w:t>
            </w:r>
            <w:r w:rsidRPr="009B1753">
              <w:rPr>
                <w:rFonts w:ascii="Arial" w:hAnsi="Arial" w:cs="Arial"/>
                <w:sz w:val="20"/>
                <w:szCs w:val="20"/>
              </w:rPr>
              <w:t>PCI Express</w:t>
            </w:r>
            <w:r w:rsidRPr="009B1753">
              <w:rPr>
                <w:rFonts w:ascii="Arial" w:eastAsia="Times New Roman" w:hAnsi="Arial" w:cs="Arial"/>
                <w:sz w:val="20"/>
                <w:szCs w:val="20"/>
              </w:rPr>
              <w:t xml:space="preserve"> zainstalowana karta dwuportowa 10GbE w standardzie Base-T oraz karta czteroportowa 1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Gigabit Ethernet</w:t>
            </w:r>
            <w:r w:rsidRPr="009B175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E50B0F" w:rsidRPr="009B1753" w14:paraId="657DEA9F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346CE733" w14:textId="77777777" w:rsidR="00E50B0F" w:rsidRPr="00BB20E7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20E7">
              <w:rPr>
                <w:rFonts w:ascii="Arial" w:hAnsi="Arial" w:cs="Arial"/>
                <w:sz w:val="20"/>
                <w:szCs w:val="20"/>
              </w:rPr>
              <w:t>Kontroler dysków</w:t>
            </w:r>
          </w:p>
        </w:tc>
        <w:tc>
          <w:tcPr>
            <w:tcW w:w="3734" w:type="pct"/>
            <w:hideMark/>
          </w:tcPr>
          <w:p w14:paraId="50EE6AA4" w14:textId="343967A8" w:rsidR="00E50B0F" w:rsidRPr="009B1753" w:rsidRDefault="009041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041B5">
              <w:rPr>
                <w:rFonts w:ascii="Arial" w:hAnsi="Arial" w:cs="Arial"/>
                <w:sz w:val="20"/>
                <w:szCs w:val="20"/>
              </w:rPr>
              <w:t>przętowy kontroler dyskowy, umożliwiaj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9041B5">
              <w:rPr>
                <w:rFonts w:ascii="Arial" w:hAnsi="Arial" w:cs="Arial"/>
                <w:sz w:val="20"/>
                <w:szCs w:val="20"/>
              </w:rPr>
              <w:t>cy konfiguracje poziomów RAID : 0, 1, 5, 10, 50</w:t>
            </w:r>
          </w:p>
        </w:tc>
      </w:tr>
      <w:tr w:rsidR="00E50B0F" w:rsidRPr="009B1753" w14:paraId="3ACB73B7" w14:textId="77777777" w:rsidTr="00CB00EF">
        <w:trPr>
          <w:trHeight w:val="20"/>
          <w:jc w:val="center"/>
        </w:trPr>
        <w:tc>
          <w:tcPr>
            <w:tcW w:w="1266" w:type="pct"/>
            <w:vMerge w:val="restart"/>
            <w:noWrap/>
            <w:hideMark/>
          </w:tcPr>
          <w:p w14:paraId="2A9EB5D2" w14:textId="77777777" w:rsidR="00E50B0F" w:rsidRPr="00BB20E7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20E7">
              <w:rPr>
                <w:rFonts w:ascii="Arial" w:hAnsi="Arial" w:cs="Arial"/>
                <w:sz w:val="20"/>
                <w:szCs w:val="20"/>
              </w:rPr>
              <w:t>Dyski twarde</w:t>
            </w:r>
          </w:p>
        </w:tc>
        <w:tc>
          <w:tcPr>
            <w:tcW w:w="3734" w:type="pct"/>
            <w:hideMark/>
          </w:tcPr>
          <w:p w14:paraId="25B20DE3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instalacji dysków twardych SATA, SAS, NearLine SAS i SSD.</w:t>
            </w:r>
          </w:p>
        </w:tc>
      </w:tr>
      <w:tr w:rsidR="00E50B0F" w:rsidRPr="009B1753" w14:paraId="490D4FCF" w14:textId="77777777" w:rsidTr="00CB00EF">
        <w:trPr>
          <w:trHeight w:val="20"/>
          <w:jc w:val="center"/>
        </w:trPr>
        <w:tc>
          <w:tcPr>
            <w:tcW w:w="1266" w:type="pct"/>
            <w:vMerge/>
            <w:hideMark/>
          </w:tcPr>
          <w:p w14:paraId="2A22FA70" w14:textId="77777777" w:rsidR="00E50B0F" w:rsidRPr="00BB20E7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4" w:type="pct"/>
            <w:hideMark/>
          </w:tcPr>
          <w:p w14:paraId="1AEE750E" w14:textId="7CA46EB2" w:rsidR="00E50B0F" w:rsidRPr="009B1753" w:rsidRDefault="00E50B0F" w:rsidP="00BB20E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Zainstalowanych </w:t>
            </w:r>
            <w:r w:rsidR="00BB20E7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dyski twarde o pojemności min. </w:t>
            </w:r>
            <w:r w:rsidR="00D26F6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D26F6B" w:rsidRPr="009B1753">
              <w:rPr>
                <w:rFonts w:ascii="Arial" w:eastAsia="Times New Roman" w:hAnsi="Arial" w:cs="Arial"/>
                <w:sz w:val="20"/>
                <w:szCs w:val="20"/>
              </w:rPr>
              <w:t xml:space="preserve">0GB </w:t>
            </w:r>
            <w:r w:rsidRPr="009B1753">
              <w:rPr>
                <w:rFonts w:ascii="Arial" w:eastAsia="Times New Roman" w:hAnsi="Arial" w:cs="Arial"/>
                <w:sz w:val="20"/>
                <w:szCs w:val="20"/>
              </w:rPr>
              <w:t>SSD SATA MLC 6Gb/s</w:t>
            </w:r>
            <w:r w:rsidR="00CC0168">
              <w:rPr>
                <w:rFonts w:ascii="Arial" w:hAnsi="Arial" w:cs="Arial"/>
                <w:sz w:val="20"/>
                <w:szCs w:val="20"/>
              </w:rPr>
              <w:t xml:space="preserve"> w kieszeniach typu Hot-Swap.</w:t>
            </w:r>
          </w:p>
        </w:tc>
      </w:tr>
      <w:tr w:rsidR="00E50B0F" w:rsidRPr="009B1753" w14:paraId="38A9A57F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1EBB9B1B" w14:textId="77777777" w:rsidR="00E50B0F" w:rsidRPr="00BB20E7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B20E7">
              <w:rPr>
                <w:rFonts w:ascii="Arial" w:hAnsi="Arial" w:cs="Arial"/>
                <w:sz w:val="20"/>
                <w:szCs w:val="20"/>
              </w:rPr>
              <w:t>System diagnostyczny</w:t>
            </w:r>
          </w:p>
        </w:tc>
        <w:tc>
          <w:tcPr>
            <w:tcW w:w="3734" w:type="pct"/>
            <w:hideMark/>
          </w:tcPr>
          <w:p w14:paraId="1E3A2BA9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Panel LCD umieszczony na froncie obudowy, umożliwiający wyświetlenie informacji o stanie procesora, pamięci, dysków, BIOS’u, zasilaniu oraz temperaturze.</w:t>
            </w:r>
          </w:p>
        </w:tc>
      </w:tr>
      <w:tr w:rsidR="00E50B0F" w:rsidRPr="009B1753" w14:paraId="15631FF2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5F3ECE54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Zasilacze</w:t>
            </w:r>
          </w:p>
        </w:tc>
        <w:tc>
          <w:tcPr>
            <w:tcW w:w="3734" w:type="pct"/>
            <w:hideMark/>
          </w:tcPr>
          <w:p w14:paraId="077E5A84" w14:textId="0129B034" w:rsidR="00E50B0F" w:rsidRPr="009B1753" w:rsidRDefault="00E50B0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Dwa redundantne </w:t>
            </w:r>
            <w:r w:rsidR="00641D18" w:rsidRPr="009B1753">
              <w:rPr>
                <w:rFonts w:ascii="Arial" w:hAnsi="Arial" w:cs="Arial"/>
                <w:sz w:val="20"/>
                <w:szCs w:val="20"/>
              </w:rPr>
              <w:t>zasilacze</w:t>
            </w:r>
            <w:r w:rsidR="00641D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o mocy </w:t>
            </w:r>
            <w:r w:rsidR="00641D18">
              <w:rPr>
                <w:rFonts w:ascii="Arial" w:hAnsi="Arial" w:cs="Arial"/>
                <w:sz w:val="20"/>
                <w:szCs w:val="20"/>
              </w:rPr>
              <w:t>3</w:t>
            </w:r>
            <w:r w:rsidR="00641D18" w:rsidRPr="009B1753">
              <w:rPr>
                <w:rFonts w:ascii="Arial" w:hAnsi="Arial" w:cs="Arial"/>
                <w:sz w:val="20"/>
                <w:szCs w:val="20"/>
              </w:rPr>
              <w:t xml:space="preserve">50W </w:t>
            </w:r>
            <w:r w:rsidRPr="009B1753">
              <w:rPr>
                <w:rFonts w:ascii="Arial" w:hAnsi="Arial" w:cs="Arial"/>
                <w:sz w:val="20"/>
                <w:szCs w:val="20"/>
              </w:rPr>
              <w:t>każdy, typu HotPlug.</w:t>
            </w:r>
          </w:p>
        </w:tc>
      </w:tr>
      <w:tr w:rsidR="00E50B0F" w:rsidRPr="009B1753" w14:paraId="049CAA41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16CD3DEA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Wentylatory</w:t>
            </w:r>
          </w:p>
        </w:tc>
        <w:tc>
          <w:tcPr>
            <w:tcW w:w="3734" w:type="pct"/>
            <w:hideMark/>
          </w:tcPr>
          <w:p w14:paraId="5ACCF9EC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Redundantne wentylatory.</w:t>
            </w:r>
          </w:p>
        </w:tc>
      </w:tr>
      <w:tr w:rsidR="00E50B0F" w:rsidRPr="009B1753" w14:paraId="0EFABC30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093C3916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Bezpieczeństwo</w:t>
            </w:r>
          </w:p>
        </w:tc>
        <w:tc>
          <w:tcPr>
            <w:tcW w:w="3734" w:type="pct"/>
            <w:hideMark/>
          </w:tcPr>
          <w:p w14:paraId="6666C0AE" w14:textId="375974A9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Wbudowany czujnik otwarcia obudowy współpracujący z BIOS i kartą zarządzającą.</w:t>
            </w:r>
          </w:p>
        </w:tc>
      </w:tr>
      <w:tr w:rsidR="00E50B0F" w:rsidRPr="009B1753" w14:paraId="50330DD0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44124345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Karta zarządzająca</w:t>
            </w:r>
          </w:p>
        </w:tc>
        <w:tc>
          <w:tcPr>
            <w:tcW w:w="3734" w:type="pct"/>
            <w:hideMark/>
          </w:tcPr>
          <w:p w14:paraId="70671B97" w14:textId="233CFE97" w:rsidR="00046172" w:rsidRPr="00046172" w:rsidRDefault="00046172" w:rsidP="000461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 xml:space="preserve">Niezależna od zainstalowanego systemu operacyjnego, zintegrowana z </w:t>
            </w:r>
            <w:r w:rsidRPr="00046172">
              <w:rPr>
                <w:rFonts w:ascii="Arial" w:hAnsi="Arial" w:cs="Arial"/>
                <w:sz w:val="20"/>
                <w:szCs w:val="20"/>
              </w:rPr>
              <w:lastRenderedPageBreak/>
              <w:t>płyta główną lub jako dodatkowa karta rozszerzeń (Zamawiający dopuszcza zastosowanie karty instalowanej w slocie PCI Express jednak nie może ona powodować zm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046172">
              <w:rPr>
                <w:rFonts w:ascii="Arial" w:hAnsi="Arial" w:cs="Arial"/>
                <w:sz w:val="20"/>
                <w:szCs w:val="20"/>
              </w:rPr>
              <w:t>iejszenia minimalnej ilości wymaganych slotów w serwerze), posiadająca minimalną funkcjonalność :</w:t>
            </w:r>
          </w:p>
          <w:p w14:paraId="3E9A5EAD" w14:textId="77777777" w:rsidR="00046172" w:rsidRPr="00046172" w:rsidRDefault="00046172" w:rsidP="0004617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2EDF33" w14:textId="1DEBFE71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komunikacja poprzez interfejs RJ45</w:t>
            </w:r>
          </w:p>
          <w:p w14:paraId="783584E3" w14:textId="517071FD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możliwoś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Pr="00046172">
              <w:rPr>
                <w:rFonts w:ascii="Arial" w:hAnsi="Arial" w:cs="Arial"/>
                <w:sz w:val="20"/>
                <w:szCs w:val="20"/>
              </w:rPr>
              <w:t xml:space="preserve"> zarządzania poprzez be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46172">
              <w:rPr>
                <w:rFonts w:ascii="Arial" w:hAnsi="Arial" w:cs="Arial"/>
                <w:sz w:val="20"/>
                <w:szCs w:val="20"/>
              </w:rPr>
              <w:t>pośrednie podłączenie kablem do dedykowanego zł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046172">
              <w:rPr>
                <w:rFonts w:ascii="Arial" w:hAnsi="Arial" w:cs="Arial"/>
                <w:sz w:val="20"/>
                <w:szCs w:val="20"/>
              </w:rPr>
              <w:t>cza usb</w:t>
            </w:r>
          </w:p>
          <w:p w14:paraId="3837DEBE" w14:textId="4A7169D1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podstawowe zarzadzanie serwerem poprzez protokól IPMI 2.0, DCMI 1.5, SNMP, VLAN tagging</w:t>
            </w:r>
          </w:p>
          <w:p w14:paraId="5268F69D" w14:textId="0BB291B1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wbudowana diagnostyka</w:t>
            </w:r>
          </w:p>
          <w:p w14:paraId="1FC9CBD7" w14:textId="7DDC3511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wbudowane narzędzia do instalacji systemów operacyjnych</w:t>
            </w:r>
          </w:p>
          <w:p w14:paraId="1B9DB2AD" w14:textId="4F4CE35F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dost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046172">
              <w:rPr>
                <w:rFonts w:ascii="Arial" w:hAnsi="Arial" w:cs="Arial"/>
                <w:sz w:val="20"/>
                <w:szCs w:val="20"/>
              </w:rPr>
              <w:t>p poprzez interfejs graficzny Web karty oraz z linii polece</w:t>
            </w:r>
            <w:r>
              <w:rPr>
                <w:rFonts w:ascii="Arial" w:hAnsi="Arial" w:cs="Arial"/>
                <w:sz w:val="20"/>
                <w:szCs w:val="20"/>
              </w:rPr>
              <w:t>ń</w:t>
            </w:r>
          </w:p>
          <w:p w14:paraId="0BDC59D6" w14:textId="009E8757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monitorowanie temperatury oraz zu</w:t>
            </w:r>
            <w:r>
              <w:rPr>
                <w:rFonts w:ascii="Arial" w:hAnsi="Arial" w:cs="Arial"/>
                <w:sz w:val="20"/>
                <w:szCs w:val="20"/>
              </w:rPr>
              <w:t>ż</w:t>
            </w:r>
            <w:r w:rsidRPr="00046172">
              <w:rPr>
                <w:rFonts w:ascii="Arial" w:hAnsi="Arial" w:cs="Arial"/>
                <w:sz w:val="20"/>
                <w:szCs w:val="20"/>
              </w:rPr>
              <w:t>ycia energii przez serwer w czasie rzeczywistym</w:t>
            </w:r>
          </w:p>
          <w:p w14:paraId="1F6F290E" w14:textId="037B2C3D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lokalna oraz zdalna konfiguracja serwera</w:t>
            </w:r>
          </w:p>
          <w:p w14:paraId="0686CE6A" w14:textId="2F5B03F3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wsparcie dla IPv4 i IPv6</w:t>
            </w:r>
          </w:p>
          <w:p w14:paraId="0BAB9300" w14:textId="7AE270B7" w:rsidR="00046172" w:rsidRPr="00046172" w:rsidRDefault="00046172" w:rsidP="00046172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046172">
              <w:rPr>
                <w:rFonts w:ascii="Arial" w:hAnsi="Arial" w:cs="Arial"/>
                <w:sz w:val="20"/>
                <w:szCs w:val="20"/>
              </w:rPr>
              <w:t>możliwość rozbudowy funkcjonalności karty o automatyczne przywracanie ustawień serwera,</w:t>
            </w:r>
            <w:r w:rsidR="00B65C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172">
              <w:rPr>
                <w:rFonts w:ascii="Arial" w:hAnsi="Arial" w:cs="Arial"/>
                <w:sz w:val="20"/>
                <w:szCs w:val="20"/>
              </w:rPr>
              <w:t>kart sieciowych, BIOS, wersji firmware w przypadku awarii i wymiany któregoś z komponentów (w tym kontrolera RAID, kart sieciowych, płyty głównej) zapisanych na dedykowanej pamięci flash wbudowanej na karcie zarządzającej.</w:t>
            </w:r>
          </w:p>
        </w:tc>
      </w:tr>
      <w:tr w:rsidR="00E50B0F" w:rsidRPr="009B1753" w14:paraId="5186E4C3" w14:textId="77777777" w:rsidTr="00CB00EF">
        <w:trPr>
          <w:trHeight w:val="20"/>
          <w:jc w:val="center"/>
        </w:trPr>
        <w:tc>
          <w:tcPr>
            <w:tcW w:w="1266" w:type="pct"/>
            <w:vMerge w:val="restart"/>
            <w:noWrap/>
            <w:hideMark/>
          </w:tcPr>
          <w:p w14:paraId="51A5C1D9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3734" w:type="pct"/>
          </w:tcPr>
          <w:p w14:paraId="5F0A8124" w14:textId="77777777" w:rsidR="00E50B0F" w:rsidRPr="009B1753" w:rsidRDefault="00E50B0F" w:rsidP="00CB00E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753">
              <w:rPr>
                <w:rFonts w:ascii="Arial" w:eastAsia="Times New Roman" w:hAnsi="Arial" w:cs="Arial"/>
                <w:sz w:val="20"/>
                <w:szCs w:val="20"/>
              </w:rPr>
              <w:t xml:space="preserve">Trzy lata gwarancji realizowanej w miejscu instalacji sprzętu, z czasem reakcji do następnego dnia roboczego od przyjęcia zgłoszenia, możliwość zgłaszania awarii w trybie </w:t>
            </w:r>
            <w:r w:rsidRPr="009B1753">
              <w:rPr>
                <w:rFonts w:ascii="Arial" w:hAnsi="Arial" w:cs="Arial"/>
                <w:sz w:val="20"/>
                <w:szCs w:val="20"/>
              </w:rPr>
              <w:t>24x7x365</w:t>
            </w:r>
            <w:r w:rsidRPr="009B1753">
              <w:rPr>
                <w:rFonts w:ascii="Arial" w:eastAsia="Times New Roman" w:hAnsi="Arial" w:cs="Arial"/>
                <w:sz w:val="20"/>
                <w:szCs w:val="20"/>
              </w:rPr>
              <w:t xml:space="preserve"> poprzez ogólnopolską linię telefoniczną producenta. Możliwość rozszerzenia gwarancji przez producenta do 7 lat.</w:t>
            </w:r>
          </w:p>
          <w:p w14:paraId="31091DB7" w14:textId="77777777" w:rsidR="00E50B0F" w:rsidRPr="009B1753" w:rsidRDefault="00E50B0F" w:rsidP="00CB00E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C5D4F0" w14:textId="77777777" w:rsidR="00E50B0F" w:rsidRPr="009B1753" w:rsidRDefault="00E50B0F" w:rsidP="00CB00E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B1753">
              <w:rPr>
                <w:rFonts w:ascii="Arial" w:eastAsia="Times New Roman" w:hAnsi="Arial" w:cs="Arial"/>
                <w:sz w:val="20"/>
                <w:szCs w:val="20"/>
              </w:rPr>
              <w:t>Możliwość sprawdzenia statusu gwarancji poprzez stronę producenta podając unikatowy numer urządzenia, oraz pobieranie uaktualnień oraz sterowników  nawet w przypadku wygaśnięcia gwarancji serwera.</w:t>
            </w:r>
          </w:p>
        </w:tc>
      </w:tr>
      <w:tr w:rsidR="00E50B0F" w:rsidRPr="009B1753" w14:paraId="619BA751" w14:textId="77777777" w:rsidTr="00CB00EF">
        <w:trPr>
          <w:trHeight w:val="20"/>
          <w:jc w:val="center"/>
        </w:trPr>
        <w:tc>
          <w:tcPr>
            <w:tcW w:w="1266" w:type="pct"/>
            <w:vMerge/>
            <w:hideMark/>
          </w:tcPr>
          <w:p w14:paraId="3F02E40F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4" w:type="pct"/>
            <w:hideMark/>
          </w:tcPr>
          <w:p w14:paraId="6CF3D768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Oświadczenie producenta serwera, że w przypadku nie wywiązywania się z obowiązków gwarancyjnych oferenta lub firmy serwisującej, przejmie na siebie wszelkie zobowiązania związane z serwisem – dokumenty potwierdzające załączyć do oferty.</w:t>
            </w:r>
          </w:p>
        </w:tc>
      </w:tr>
      <w:tr w:rsidR="00E50B0F" w:rsidRPr="009B1753" w14:paraId="61B14A3C" w14:textId="77777777" w:rsidTr="00CB00EF">
        <w:trPr>
          <w:trHeight w:val="20"/>
          <w:jc w:val="center"/>
        </w:trPr>
        <w:tc>
          <w:tcPr>
            <w:tcW w:w="1266" w:type="pct"/>
            <w:noWrap/>
            <w:hideMark/>
          </w:tcPr>
          <w:p w14:paraId="2B6EB60E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Certyfikaty</w:t>
            </w:r>
          </w:p>
        </w:tc>
        <w:tc>
          <w:tcPr>
            <w:tcW w:w="3734" w:type="pct"/>
            <w:hideMark/>
          </w:tcPr>
          <w:p w14:paraId="514AF294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Serwer musi posiadać deklaracja CE.</w:t>
            </w:r>
          </w:p>
          <w:p w14:paraId="4348FA26" w14:textId="17197EE2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Oferowany se</w:t>
            </w:r>
            <w:r w:rsidR="008176C4">
              <w:rPr>
                <w:rFonts w:ascii="Arial" w:hAnsi="Arial" w:cs="Arial"/>
                <w:sz w:val="20"/>
                <w:szCs w:val="20"/>
              </w:rPr>
              <w:t>r</w:t>
            </w:r>
            <w:r w:rsidRPr="009B1753">
              <w:rPr>
                <w:rFonts w:ascii="Arial" w:hAnsi="Arial" w:cs="Arial"/>
                <w:sz w:val="20"/>
                <w:szCs w:val="20"/>
              </w:rPr>
              <w:t>wer musi znajdować się na liście Windows Server Catalog i posiadać status „Certified for Windows” dla systemów Windows Server 2008 R2 x64, x86, Microsoft Windows 2012.</w:t>
            </w:r>
          </w:p>
        </w:tc>
      </w:tr>
      <w:tr w:rsidR="00E50B0F" w:rsidRPr="009B1753" w14:paraId="6496D34E" w14:textId="77777777" w:rsidTr="00CB00EF">
        <w:trPr>
          <w:trHeight w:val="20"/>
          <w:jc w:val="center"/>
        </w:trPr>
        <w:tc>
          <w:tcPr>
            <w:tcW w:w="1266" w:type="pct"/>
            <w:noWrap/>
          </w:tcPr>
          <w:p w14:paraId="6979D61B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Akcesoria 1</w:t>
            </w:r>
          </w:p>
        </w:tc>
        <w:tc>
          <w:tcPr>
            <w:tcW w:w="3734" w:type="pct"/>
          </w:tcPr>
          <w:p w14:paraId="0217C2BF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Komplet wysuwanych szyn umożliwiających montaż w szafie rack i wysuwanie serwera do celów serwisowych oraz organizator do kabli.</w:t>
            </w:r>
          </w:p>
        </w:tc>
      </w:tr>
      <w:tr w:rsidR="00E50B0F" w:rsidRPr="009B1753" w14:paraId="72684DA6" w14:textId="77777777" w:rsidTr="00CB00EF">
        <w:trPr>
          <w:trHeight w:val="20"/>
          <w:jc w:val="center"/>
        </w:trPr>
        <w:tc>
          <w:tcPr>
            <w:tcW w:w="1266" w:type="pct"/>
            <w:noWrap/>
          </w:tcPr>
          <w:p w14:paraId="093540D7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Akcesoria 2</w:t>
            </w:r>
          </w:p>
        </w:tc>
        <w:tc>
          <w:tcPr>
            <w:tcW w:w="3734" w:type="pct"/>
          </w:tcPr>
          <w:p w14:paraId="5B0538FE" w14:textId="77777777" w:rsidR="00E50B0F" w:rsidRPr="009B1753" w:rsidRDefault="00E50B0F" w:rsidP="00CB00E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Kable zasilające do podłączenia serwera do listwy ze złączami C13.</w:t>
            </w:r>
          </w:p>
        </w:tc>
      </w:tr>
      <w:tr w:rsidR="00A235BC" w:rsidRPr="009B1753" w14:paraId="1707D7A3" w14:textId="77777777" w:rsidTr="00CB00EF">
        <w:trPr>
          <w:trHeight w:val="20"/>
          <w:jc w:val="center"/>
        </w:trPr>
        <w:tc>
          <w:tcPr>
            <w:tcW w:w="1266" w:type="pct"/>
            <w:noWrap/>
          </w:tcPr>
          <w:p w14:paraId="1ECEC7F2" w14:textId="17261CDA" w:rsidR="00A235BC" w:rsidRPr="009B1753" w:rsidRDefault="00A235BC" w:rsidP="00CB00E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Akcesoria 3</w:t>
            </w:r>
          </w:p>
        </w:tc>
        <w:tc>
          <w:tcPr>
            <w:tcW w:w="3734" w:type="pct"/>
          </w:tcPr>
          <w:p w14:paraId="7DD95E69" w14:textId="2C2D9DDB" w:rsidR="00A235BC" w:rsidRPr="009B1753" w:rsidRDefault="00A235BC" w:rsidP="00CB00E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Klawiatura i mysz USB</w:t>
            </w:r>
          </w:p>
        </w:tc>
      </w:tr>
    </w:tbl>
    <w:p w14:paraId="2677D04B" w14:textId="77777777" w:rsidR="00C62EB2" w:rsidRPr="009B1753" w:rsidRDefault="00C62EB2">
      <w:pPr>
        <w:rPr>
          <w:rFonts w:ascii="Arial" w:hAnsi="Arial" w:cs="Arial"/>
          <w:sz w:val="20"/>
          <w:szCs w:val="20"/>
        </w:rPr>
      </w:pPr>
    </w:p>
    <w:p w14:paraId="5D7E91CE" w14:textId="77777777" w:rsidR="0014644A" w:rsidRPr="009B1753" w:rsidRDefault="0014644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D30901" w:rsidRPr="009B1753" w14:paraId="00ED8234" w14:textId="77777777" w:rsidTr="00D30901">
        <w:trPr>
          <w:trHeight w:val="20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BAC6D64" w14:textId="198DC58D" w:rsidR="00D30901" w:rsidRPr="009B1753" w:rsidRDefault="00D30901" w:rsidP="00D3090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Zasilacz awaryjny</w:t>
            </w:r>
            <w:r w:rsidR="00083E66">
              <w:rPr>
                <w:rFonts w:ascii="Arial" w:hAnsi="Arial" w:cs="Arial"/>
                <w:b/>
                <w:sz w:val="20"/>
                <w:szCs w:val="20"/>
              </w:rPr>
              <w:t xml:space="preserve"> serwerowy</w:t>
            </w:r>
          </w:p>
        </w:tc>
      </w:tr>
      <w:tr w:rsidR="00D30901" w:rsidRPr="009B1753" w14:paraId="43D29E72" w14:textId="77777777" w:rsidTr="00D30901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2A8B572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Komponent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45A4DE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D30901" w:rsidRPr="009B1753" w14:paraId="0B8701BE" w14:textId="77777777" w:rsidTr="00D30901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49AE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8544F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Obudowa o wysokości nie większej niż 3U, przystosowana do montażu w szafie Rack</w:t>
            </w:r>
          </w:p>
        </w:tc>
      </w:tr>
      <w:tr w:rsidR="00D30901" w:rsidRPr="009B1753" w14:paraId="32547539" w14:textId="77777777" w:rsidTr="00D30901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927B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59AC" w14:textId="77777777" w:rsidR="00D30901" w:rsidRPr="009B1753" w:rsidRDefault="00D30901" w:rsidP="00A14579">
            <w:pPr>
              <w:pStyle w:val="Bezodstpw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Moc min. 4500W/5000VA</w:t>
            </w:r>
          </w:p>
          <w:p w14:paraId="6B26D806" w14:textId="77777777" w:rsidR="00D30901" w:rsidRPr="009B1753" w:rsidRDefault="00D30901" w:rsidP="00A14579">
            <w:pPr>
              <w:pStyle w:val="Bezodstpw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Wykonany w technologii Online</w:t>
            </w:r>
          </w:p>
          <w:p w14:paraId="4C3A5564" w14:textId="77777777" w:rsidR="00D30901" w:rsidRPr="009B1753" w:rsidRDefault="00D30901" w:rsidP="00A14579">
            <w:pPr>
              <w:pStyle w:val="Bezodstpw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6 złączy C13</w:t>
            </w:r>
          </w:p>
          <w:p w14:paraId="74EAB6DD" w14:textId="77777777" w:rsidR="00D30901" w:rsidRPr="009B1753" w:rsidRDefault="00D30901" w:rsidP="00A14579">
            <w:pPr>
              <w:pStyle w:val="Bezodstpw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4 złącza C19</w:t>
            </w:r>
          </w:p>
          <w:p w14:paraId="6B763ECF" w14:textId="77777777" w:rsidR="00D30901" w:rsidRPr="009B1753" w:rsidRDefault="00D30901" w:rsidP="00A14579">
            <w:pPr>
              <w:pStyle w:val="Bezodstpw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Panel LCD informujący o statusie urządzenia.</w:t>
            </w:r>
          </w:p>
        </w:tc>
      </w:tr>
      <w:tr w:rsidR="00D30901" w:rsidRPr="009B1753" w14:paraId="36AB1AA2" w14:textId="77777777" w:rsidTr="00D30901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E671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27BFB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Trzy lata gwarancji realizowanej w miejscu instalacji sprzętu, możliwość zgłaszania awarii poprzez ogólnopolską linię telefoniczną producenta.</w:t>
            </w:r>
          </w:p>
        </w:tc>
      </w:tr>
      <w:tr w:rsidR="00D30901" w:rsidRPr="009B1753" w14:paraId="46DC0AE6" w14:textId="77777777" w:rsidTr="00D30901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9982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Akcesoria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F635" w14:textId="77777777" w:rsidR="00D30901" w:rsidRPr="009B1753" w:rsidRDefault="00D30901" w:rsidP="00D30901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Wraz z UPS, należy dostarczyć dwie listwy zasilające 16A – 3,7kW posiadające min. 10 złączy C13 oraz min. 2 złącza C19 każda z przewodem zasilającym IEC 320 C20 z kablem 2.5 metrowym.</w:t>
            </w:r>
          </w:p>
        </w:tc>
      </w:tr>
    </w:tbl>
    <w:p w14:paraId="029AE383" w14:textId="77777777" w:rsidR="0014644A" w:rsidRPr="009B1753" w:rsidRDefault="0014644A">
      <w:pPr>
        <w:rPr>
          <w:rFonts w:ascii="Arial" w:hAnsi="Arial" w:cs="Arial"/>
          <w:sz w:val="20"/>
          <w:szCs w:val="20"/>
        </w:rPr>
      </w:pPr>
    </w:p>
    <w:p w14:paraId="0B16D6C9" w14:textId="77777777" w:rsidR="00FF0491" w:rsidRPr="009B1753" w:rsidRDefault="00FF049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357B1E" w:rsidRPr="009B1753" w14:paraId="0E679095" w14:textId="77777777" w:rsidTr="008D0C6B">
        <w:trPr>
          <w:trHeight w:val="20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14:paraId="063A875C" w14:textId="1DC5083E" w:rsidR="00357B1E" w:rsidRPr="009B1753" w:rsidRDefault="00357B1E" w:rsidP="00357B1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Dysk twardy wewnętrzny</w:t>
            </w:r>
            <w:r w:rsidR="0047060C">
              <w:rPr>
                <w:rFonts w:ascii="Arial" w:hAnsi="Arial" w:cs="Arial"/>
                <w:b/>
                <w:sz w:val="20"/>
                <w:szCs w:val="20"/>
              </w:rPr>
              <w:t xml:space="preserve"> serwerowy</w:t>
            </w:r>
          </w:p>
        </w:tc>
      </w:tr>
      <w:tr w:rsidR="00357B1E" w:rsidRPr="009B1753" w14:paraId="791BBC92" w14:textId="77777777" w:rsidTr="008D0C6B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22693E" w14:textId="77777777" w:rsidR="00357B1E" w:rsidRPr="009B1753" w:rsidRDefault="00357B1E" w:rsidP="00357B1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Komponent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612C3C8C" w14:textId="77777777" w:rsidR="00357B1E" w:rsidRPr="009B1753" w:rsidRDefault="00357B1E" w:rsidP="00357B1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357B1E" w:rsidRPr="009B1753" w14:paraId="35AC0CE7" w14:textId="77777777" w:rsidTr="008D0C6B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1497" w14:textId="2AD9ED6B" w:rsidR="00357B1E" w:rsidRPr="009B1753" w:rsidRDefault="00357B1E" w:rsidP="00357B1E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Dysk twardy wewnętrzny</w:t>
            </w:r>
            <w:r w:rsidR="004706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serwerowy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508BFE4" w14:textId="77777777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Format: 3.5”</w:t>
            </w:r>
          </w:p>
          <w:p w14:paraId="6BB68244" w14:textId="2EC464F6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Rozmiar: </w:t>
            </w:r>
            <w:r w:rsidR="00DA08BF">
              <w:rPr>
                <w:rFonts w:ascii="Arial" w:hAnsi="Arial" w:cs="Arial"/>
                <w:sz w:val="20"/>
                <w:szCs w:val="20"/>
              </w:rPr>
              <w:t>4</w:t>
            </w:r>
            <w:r w:rsidR="00DA08BF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TB</w:t>
            </w:r>
          </w:p>
          <w:p w14:paraId="53B04F08" w14:textId="77777777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Interfejs: SATA 6</w:t>
            </w:r>
          </w:p>
          <w:p w14:paraId="2DD4C824" w14:textId="77777777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Klasa: Enterprise</w:t>
            </w:r>
          </w:p>
          <w:p w14:paraId="570EC593" w14:textId="3F61F0D5" w:rsidR="00357B1E" w:rsidRPr="008547B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8547B3">
              <w:rPr>
                <w:rFonts w:ascii="Arial" w:hAnsi="Arial" w:cs="Arial"/>
                <w:sz w:val="20"/>
                <w:szCs w:val="20"/>
              </w:rPr>
              <w:t xml:space="preserve">Bufor: </w:t>
            </w:r>
            <w:r w:rsidR="008547B3" w:rsidRPr="006E5243">
              <w:rPr>
                <w:rFonts w:ascii="Arial" w:hAnsi="Arial" w:cs="Arial"/>
                <w:sz w:val="20"/>
                <w:szCs w:val="20"/>
              </w:rPr>
              <w:t>128</w:t>
            </w:r>
            <w:r w:rsidR="008547B3" w:rsidRPr="008547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47B3">
              <w:rPr>
                <w:rFonts w:ascii="Arial" w:hAnsi="Arial" w:cs="Arial"/>
                <w:sz w:val="20"/>
                <w:szCs w:val="20"/>
              </w:rPr>
              <w:t>MB</w:t>
            </w:r>
          </w:p>
          <w:p w14:paraId="6CBE7097" w14:textId="77777777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Prędkość obrotowa: 7200 obr./min.</w:t>
            </w:r>
          </w:p>
          <w:p w14:paraId="60F2490A" w14:textId="77777777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Niezawodność  (MTBF): 2 000 000 godzin</w:t>
            </w:r>
          </w:p>
          <w:p w14:paraId="49E8EBF5" w14:textId="77777777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URE: 1 in 10^15</w:t>
            </w:r>
          </w:p>
          <w:p w14:paraId="07B1025B" w14:textId="77777777" w:rsidR="00357B1E" w:rsidRPr="009B1753" w:rsidRDefault="00357B1E" w:rsidP="00A14579">
            <w:pPr>
              <w:pStyle w:val="Bezodstpw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Przystosowany do pracy 24x7</w:t>
            </w:r>
          </w:p>
          <w:p w14:paraId="2CB40333" w14:textId="77777777" w:rsidR="008D0C6B" w:rsidRPr="009B1753" w:rsidRDefault="008D0C6B" w:rsidP="008D0C6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0EB8077" w14:textId="40CEE0F9" w:rsidR="00357B1E" w:rsidRPr="009B1753" w:rsidRDefault="00357B1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Ze względu na kompatybilność z obecnie używanym serwerem Dell </w:t>
            </w:r>
            <w:r w:rsidR="005E05D6" w:rsidRPr="009B1753">
              <w:rPr>
                <w:rFonts w:ascii="Arial" w:hAnsi="Arial" w:cs="Arial"/>
                <w:sz w:val="20"/>
                <w:szCs w:val="20"/>
              </w:rPr>
              <w:t xml:space="preserve">R510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zamawiający preferuje dysk Dysk HGST Ultrastar </w:t>
            </w:r>
            <w:r w:rsidR="001F70E1" w:rsidRPr="00953773">
              <w:rPr>
                <w:rFonts w:ascii="Arial" w:hAnsi="Arial" w:cs="Arial"/>
                <w:sz w:val="20"/>
                <w:szCs w:val="20"/>
              </w:rPr>
              <w:t xml:space="preserve">7K6000 </w:t>
            </w:r>
            <w:r w:rsidRPr="00953773">
              <w:rPr>
                <w:rFonts w:ascii="Arial" w:hAnsi="Arial" w:cs="Arial"/>
                <w:sz w:val="20"/>
                <w:szCs w:val="20"/>
              </w:rPr>
              <w:t>(</w:t>
            </w:r>
            <w:r w:rsidR="00953773" w:rsidRPr="006E5243">
              <w:rPr>
                <w:rFonts w:ascii="Arial" w:hAnsi="Arial" w:cs="Arial"/>
                <w:sz w:val="20"/>
                <w:szCs w:val="20"/>
              </w:rPr>
              <w:t>0F23005</w:t>
            </w:r>
            <w:r w:rsidRPr="0095377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357B1E" w:rsidRPr="009B1753" w14:paraId="2B375A7E" w14:textId="77777777" w:rsidTr="008D0C6B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D22F" w14:textId="77777777" w:rsidR="00357B1E" w:rsidRPr="009B1753" w:rsidRDefault="00357B1E" w:rsidP="00357B1E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2DDE" w14:textId="77777777" w:rsidR="00357B1E" w:rsidRPr="009B1753" w:rsidRDefault="00357B1E" w:rsidP="00357B1E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36 miesięcy</w:t>
            </w:r>
          </w:p>
        </w:tc>
      </w:tr>
    </w:tbl>
    <w:p w14:paraId="05975A23" w14:textId="77777777" w:rsidR="00FF0491" w:rsidRPr="009B1753" w:rsidRDefault="00FF0491">
      <w:pPr>
        <w:rPr>
          <w:rFonts w:ascii="Arial" w:hAnsi="Arial" w:cs="Arial"/>
          <w:sz w:val="20"/>
          <w:szCs w:val="20"/>
        </w:rPr>
      </w:pPr>
    </w:p>
    <w:p w14:paraId="1A699356" w14:textId="77777777" w:rsidR="007B17E2" w:rsidRPr="009B1753" w:rsidRDefault="007B17E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7B17E2" w:rsidRPr="009B1753" w14:paraId="1AAA92F3" w14:textId="77777777" w:rsidTr="003B05B7">
        <w:trPr>
          <w:trHeight w:val="20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14:paraId="5F45FA92" w14:textId="77777777" w:rsidR="007B17E2" w:rsidRPr="009B1753" w:rsidRDefault="007B17E2" w:rsidP="007B17E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Karta sieciowa serwerowa</w:t>
            </w:r>
          </w:p>
        </w:tc>
      </w:tr>
      <w:tr w:rsidR="007B17E2" w:rsidRPr="009B1753" w14:paraId="4E2A246B" w14:textId="77777777" w:rsidTr="00746697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D43AF0" w14:textId="77777777" w:rsidR="007B17E2" w:rsidRPr="009B1753" w:rsidRDefault="007B17E2" w:rsidP="007B17E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Komponent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14E5C7AE" w14:textId="77777777" w:rsidR="007B17E2" w:rsidRPr="009B1753" w:rsidRDefault="007B17E2" w:rsidP="007B17E2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7B17E2" w:rsidRPr="009B1753" w14:paraId="7353878F" w14:textId="77777777" w:rsidTr="00746697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FE47" w14:textId="77777777" w:rsidR="007B17E2" w:rsidRPr="009B1753" w:rsidRDefault="007B17E2" w:rsidP="007B17E2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Karta sieciowa serwerowa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EC8BB" w14:textId="77777777" w:rsidR="007B17E2" w:rsidRPr="009B1753" w:rsidRDefault="007B17E2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Interface: PCIE x8</w:t>
            </w:r>
          </w:p>
          <w:p w14:paraId="476766BB" w14:textId="77777777" w:rsidR="007B17E2" w:rsidRPr="009B1753" w:rsidRDefault="007B17E2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Ilość gniazd RJ45: 2</w:t>
            </w:r>
          </w:p>
          <w:p w14:paraId="64DCE1A2" w14:textId="77777777" w:rsidR="007B17E2" w:rsidRPr="009B1753" w:rsidRDefault="007B17E2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Obsługiwana technologia: Ethernet 10GBase-T</w:t>
            </w:r>
          </w:p>
          <w:p w14:paraId="08C8EB8E" w14:textId="77777777" w:rsidR="007B17E2" w:rsidRPr="009B1753" w:rsidRDefault="007B17E2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Zgodność ze standardami: IEEE 802.1Q, IEEE 802.1p, IEEE 802.3x, IEEE 802.3ae</w:t>
            </w:r>
          </w:p>
          <w:p w14:paraId="1F01690D" w14:textId="77777777" w:rsidR="007B17E2" w:rsidRPr="009B1753" w:rsidRDefault="007B17E2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>Funkcje: Flow control, Quality of Service (QoS), tagged VLAN</w:t>
            </w:r>
          </w:p>
          <w:p w14:paraId="1427CF9F" w14:textId="77777777" w:rsidR="007B17E2" w:rsidRPr="009B1753" w:rsidRDefault="007B17E2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Rozmiar montażowy: full profile</w:t>
            </w:r>
          </w:p>
          <w:p w14:paraId="5654CD91" w14:textId="77777777" w:rsidR="007B17E2" w:rsidRPr="009B1753" w:rsidRDefault="007B17E2" w:rsidP="007B17E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0E5F2678" w14:textId="77777777" w:rsidR="007B17E2" w:rsidRPr="009B1753" w:rsidRDefault="007B17E2" w:rsidP="007B17E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Ze względu na kompatybilność z obecnie używanym serwerem Dell </w:t>
            </w:r>
            <w:r w:rsidR="00D22299" w:rsidRPr="009B1753">
              <w:rPr>
                <w:rFonts w:ascii="Arial" w:hAnsi="Arial" w:cs="Arial"/>
                <w:sz w:val="20"/>
                <w:szCs w:val="20"/>
              </w:rPr>
              <w:t xml:space="preserve">R510 </w:t>
            </w:r>
            <w:r w:rsidRPr="009B1753">
              <w:rPr>
                <w:rFonts w:ascii="Arial" w:hAnsi="Arial" w:cs="Arial"/>
                <w:sz w:val="20"/>
                <w:szCs w:val="20"/>
              </w:rPr>
              <w:t>zamawiający preferuje kartę Intel Ethernet X540 DP 10GBASE-T Server Adapter.</w:t>
            </w:r>
          </w:p>
        </w:tc>
      </w:tr>
      <w:tr w:rsidR="007B17E2" w:rsidRPr="009B1753" w14:paraId="0C1C5915" w14:textId="77777777" w:rsidTr="00746697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5B1A" w14:textId="77777777" w:rsidR="007B17E2" w:rsidRPr="009B1753" w:rsidRDefault="007B17E2" w:rsidP="007B17E2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F2D9" w14:textId="77777777" w:rsidR="007B17E2" w:rsidRPr="009B1753" w:rsidRDefault="007B17E2" w:rsidP="007B17E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24 miesiące</w:t>
            </w:r>
          </w:p>
        </w:tc>
      </w:tr>
    </w:tbl>
    <w:p w14:paraId="2446EDB8" w14:textId="77777777" w:rsidR="00334392" w:rsidRPr="009B1753" w:rsidRDefault="00334392">
      <w:pPr>
        <w:spacing w:after="20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A24A47" w:rsidRPr="009B1753" w14:paraId="2259B556" w14:textId="77777777" w:rsidTr="00A24A47">
        <w:trPr>
          <w:trHeight w:val="20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14:paraId="501A7725" w14:textId="77777777" w:rsidR="00A24A47" w:rsidRPr="009B1753" w:rsidRDefault="00A24A47" w:rsidP="00A24A4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Kable sieciowe serwerowe</w:t>
            </w:r>
          </w:p>
        </w:tc>
      </w:tr>
      <w:tr w:rsidR="00A24A47" w:rsidRPr="009B1753" w14:paraId="2141A5FC" w14:textId="77777777" w:rsidTr="00A24A47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8E777C" w14:textId="77777777" w:rsidR="00A24A47" w:rsidRPr="009B1753" w:rsidRDefault="00A24A47" w:rsidP="00A24A4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Komponent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028AC8AF" w14:textId="77777777" w:rsidR="00A24A47" w:rsidRPr="009B1753" w:rsidRDefault="00A24A47" w:rsidP="00A24A4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A24A47" w:rsidRPr="009B1753" w14:paraId="3BAC3EB1" w14:textId="77777777" w:rsidTr="00A24A47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882B" w14:textId="77777777" w:rsidR="00A24A47" w:rsidRPr="009B1753" w:rsidRDefault="00A24A47" w:rsidP="00A24A47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Kable sieciowe serwerowe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D39BF60" w14:textId="77777777" w:rsidR="00A24A47" w:rsidRPr="009B1753" w:rsidRDefault="00A24A47" w:rsidP="00A14579">
            <w:pPr>
              <w:pStyle w:val="Bezodstpw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Kable sieciowe serwerowe kategorii 6 (10Gbit Ethernet)</w:t>
            </w:r>
          </w:p>
          <w:p w14:paraId="1B6F9321" w14:textId="77777777" w:rsidR="00A24A47" w:rsidRPr="009B1753" w:rsidRDefault="00A24A47" w:rsidP="00A14579">
            <w:pPr>
              <w:pStyle w:val="Bezodstpw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Typ: UTP</w:t>
            </w:r>
          </w:p>
          <w:p w14:paraId="226C16E2" w14:textId="77777777" w:rsidR="00A24A47" w:rsidRPr="009B1753" w:rsidRDefault="00A24A47" w:rsidP="00A14579">
            <w:pPr>
              <w:pStyle w:val="Bezodstpw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Wtyki: RJ45</w:t>
            </w:r>
          </w:p>
          <w:p w14:paraId="27B690EE" w14:textId="5B999443" w:rsidR="00A24A47" w:rsidRPr="009B1753" w:rsidRDefault="00A24A47" w:rsidP="00A14579">
            <w:pPr>
              <w:pStyle w:val="Bezodstpw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Długość: </w:t>
            </w:r>
            <w:r w:rsidR="00D3122D">
              <w:rPr>
                <w:rFonts w:ascii="Arial" w:hAnsi="Arial" w:cs="Arial"/>
                <w:sz w:val="20"/>
                <w:szCs w:val="20"/>
              </w:rPr>
              <w:t>3</w:t>
            </w:r>
            <w:r w:rsidR="00D3122D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  <w:p w14:paraId="21E2B01D" w14:textId="2DD9A615" w:rsidR="00A24A47" w:rsidRPr="009B1753" w:rsidRDefault="00A24A47" w:rsidP="00A14579">
            <w:pPr>
              <w:pStyle w:val="Bezodstpw"/>
              <w:numPr>
                <w:ilvl w:val="1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Kolor: żółty – </w:t>
            </w:r>
            <w:r w:rsidR="00482035">
              <w:rPr>
                <w:rFonts w:ascii="Arial" w:hAnsi="Arial" w:cs="Arial"/>
                <w:sz w:val="20"/>
                <w:szCs w:val="20"/>
              </w:rPr>
              <w:t>3</w:t>
            </w:r>
            <w:r w:rsidR="00482035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sztuki</w:t>
            </w:r>
          </w:p>
          <w:p w14:paraId="3F434D24" w14:textId="5781FA0D" w:rsidR="00A24A47" w:rsidRPr="009B1753" w:rsidRDefault="00A24A47" w:rsidP="00A14579">
            <w:pPr>
              <w:pStyle w:val="Bezodstpw"/>
              <w:numPr>
                <w:ilvl w:val="1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Kolor: niebieski – </w:t>
            </w:r>
            <w:r w:rsidR="00482035">
              <w:rPr>
                <w:rFonts w:ascii="Arial" w:hAnsi="Arial" w:cs="Arial"/>
                <w:sz w:val="20"/>
                <w:szCs w:val="20"/>
              </w:rPr>
              <w:t>3</w:t>
            </w:r>
            <w:r w:rsidR="00482035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sztuki</w:t>
            </w:r>
          </w:p>
          <w:p w14:paraId="74984555" w14:textId="54D98FEB" w:rsidR="00A24A47" w:rsidRPr="009B1753" w:rsidRDefault="00A24A47" w:rsidP="00A14579">
            <w:pPr>
              <w:pStyle w:val="Bezodstpw"/>
              <w:numPr>
                <w:ilvl w:val="1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Kolor: czerwony – </w:t>
            </w:r>
            <w:r w:rsidR="00482035">
              <w:rPr>
                <w:rFonts w:ascii="Arial" w:hAnsi="Arial" w:cs="Arial"/>
                <w:sz w:val="20"/>
                <w:szCs w:val="20"/>
              </w:rPr>
              <w:t>3</w:t>
            </w:r>
            <w:r w:rsidR="00482035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sztuki</w:t>
            </w:r>
          </w:p>
          <w:p w14:paraId="10A8D07B" w14:textId="77777777" w:rsidR="004F40C8" w:rsidRPr="009B1753" w:rsidRDefault="004F40C8" w:rsidP="00A24A47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752C93D" w14:textId="77777777" w:rsidR="00A24A47" w:rsidRPr="009B1753" w:rsidRDefault="00A24A47" w:rsidP="00A14579">
            <w:pPr>
              <w:pStyle w:val="Bezodstpw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Długość: 5 m</w:t>
            </w:r>
          </w:p>
          <w:p w14:paraId="7DFEF8BB" w14:textId="39731E36" w:rsidR="00A24A47" w:rsidRPr="009B1753" w:rsidRDefault="00A24A47" w:rsidP="00A14579">
            <w:pPr>
              <w:pStyle w:val="Bezodstpw"/>
              <w:numPr>
                <w:ilvl w:val="1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 xml:space="preserve">Kolor: niebieski – </w:t>
            </w:r>
            <w:r w:rsidR="00D72FF5">
              <w:rPr>
                <w:rFonts w:ascii="Arial" w:hAnsi="Arial" w:cs="Arial"/>
                <w:sz w:val="20"/>
                <w:szCs w:val="20"/>
              </w:rPr>
              <w:t>3</w:t>
            </w:r>
            <w:r w:rsidR="00D72FF5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sztuki</w:t>
            </w:r>
          </w:p>
          <w:p w14:paraId="41963CEE" w14:textId="06FA4156" w:rsidR="00A24A47" w:rsidRPr="009B1753" w:rsidRDefault="00A24A47">
            <w:pPr>
              <w:pStyle w:val="Bezodstpw"/>
              <w:numPr>
                <w:ilvl w:val="1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Kolor: czerwony –</w:t>
            </w:r>
            <w:r w:rsidR="00D72FF5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D72FF5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sztuki</w:t>
            </w:r>
          </w:p>
        </w:tc>
      </w:tr>
      <w:tr w:rsidR="00A24A47" w:rsidRPr="009B1753" w14:paraId="63B05574" w14:textId="77777777" w:rsidTr="00A24A47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EA09" w14:textId="77777777" w:rsidR="00A24A47" w:rsidRPr="009B1753" w:rsidRDefault="00A24A47" w:rsidP="00A24A47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3E07" w14:textId="77777777" w:rsidR="00A24A47" w:rsidRPr="009B1753" w:rsidRDefault="00A24A47" w:rsidP="00A24A4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12 miesięcy</w:t>
            </w:r>
          </w:p>
        </w:tc>
      </w:tr>
    </w:tbl>
    <w:p w14:paraId="52516D47" w14:textId="15E9A299" w:rsidR="001A0F9B" w:rsidRPr="009B1753" w:rsidRDefault="001A0F9B" w:rsidP="00ED539F">
      <w:pPr>
        <w:spacing w:after="20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1A0F9B" w:rsidRPr="009B1753" w14:paraId="7FF9A9A9" w14:textId="77777777" w:rsidTr="006B6B0F">
        <w:trPr>
          <w:trHeight w:val="20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</w:tcPr>
          <w:p w14:paraId="18DA0B8C" w14:textId="77777777" w:rsidR="001A0F9B" w:rsidRPr="009B1753" w:rsidRDefault="001A0F9B" w:rsidP="006B6B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Kontroler RAID</w:t>
            </w:r>
            <w:r w:rsidR="00686E6E" w:rsidRPr="009B1753">
              <w:rPr>
                <w:rFonts w:ascii="Arial" w:hAnsi="Arial" w:cs="Arial"/>
                <w:b/>
                <w:sz w:val="20"/>
                <w:szCs w:val="20"/>
              </w:rPr>
              <w:t xml:space="preserve"> serwerowy</w:t>
            </w:r>
          </w:p>
        </w:tc>
      </w:tr>
      <w:tr w:rsidR="001A0F9B" w:rsidRPr="009B1753" w14:paraId="29C25437" w14:textId="77777777" w:rsidTr="006B6B0F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EEB441" w14:textId="77777777" w:rsidR="001A0F9B" w:rsidRPr="009B1753" w:rsidRDefault="001A0F9B" w:rsidP="006B6B0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Komponent 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hideMark/>
          </w:tcPr>
          <w:p w14:paraId="0B85DED5" w14:textId="77777777" w:rsidR="001A0F9B" w:rsidRPr="009B1753" w:rsidRDefault="001A0F9B" w:rsidP="006B6B0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1A0F9B" w:rsidRPr="009B1753" w14:paraId="12BE8382" w14:textId="77777777" w:rsidTr="006B6B0F">
        <w:trPr>
          <w:trHeight w:val="20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9CB9" w14:textId="77777777" w:rsidR="001A0F9B" w:rsidRPr="009B1753" w:rsidRDefault="00423C34" w:rsidP="006B6B0F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Kontroler RAID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FA176A" w14:textId="77777777" w:rsidR="001A0F9B" w:rsidRPr="009B1753" w:rsidRDefault="00D22299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Interface: PCIE</w:t>
            </w:r>
          </w:p>
          <w:p w14:paraId="1560E573" w14:textId="77777777" w:rsidR="00D22299" w:rsidRPr="009B1753" w:rsidRDefault="00D22299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Pamięć: </w:t>
            </w:r>
            <w:r w:rsidR="001A63D8" w:rsidRPr="009B1753">
              <w:rPr>
                <w:rFonts w:ascii="Arial" w:hAnsi="Arial" w:cs="Arial"/>
                <w:sz w:val="20"/>
                <w:szCs w:val="20"/>
              </w:rPr>
              <w:t>512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3D8" w:rsidRPr="009B1753">
              <w:rPr>
                <w:rFonts w:ascii="Arial" w:hAnsi="Arial" w:cs="Arial"/>
                <w:sz w:val="20"/>
                <w:szCs w:val="20"/>
              </w:rPr>
              <w:t>MB</w:t>
            </w:r>
          </w:p>
          <w:p w14:paraId="414F1923" w14:textId="77777777" w:rsidR="00722398" w:rsidRPr="009B1753" w:rsidRDefault="00722398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Obsługa 8 dysków twardych</w:t>
            </w:r>
          </w:p>
          <w:p w14:paraId="12842713" w14:textId="77777777" w:rsidR="00D22299" w:rsidRPr="009B1753" w:rsidRDefault="00A5741E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Bateria </w:t>
            </w:r>
            <w:r w:rsidR="00C51D6D" w:rsidRPr="009B1753">
              <w:rPr>
                <w:rFonts w:ascii="Arial" w:hAnsi="Arial" w:cs="Arial"/>
                <w:sz w:val="20"/>
                <w:szCs w:val="20"/>
              </w:rPr>
              <w:t>(</w:t>
            </w:r>
            <w:r w:rsidRPr="009B1753">
              <w:rPr>
                <w:rFonts w:ascii="Arial" w:hAnsi="Arial" w:cs="Arial"/>
                <w:sz w:val="20"/>
                <w:szCs w:val="20"/>
              </w:rPr>
              <w:t>BBU)</w:t>
            </w:r>
          </w:p>
          <w:p w14:paraId="72DBCD7B" w14:textId="77777777" w:rsidR="00D22299" w:rsidRPr="009B1753" w:rsidRDefault="00D22299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Dwa kable </w:t>
            </w:r>
            <w:r w:rsidR="00CB40B0" w:rsidRPr="009B1753">
              <w:rPr>
                <w:rFonts w:ascii="Arial" w:hAnsi="Arial" w:cs="Arial"/>
                <w:sz w:val="20"/>
                <w:szCs w:val="20"/>
              </w:rPr>
              <w:t>Mini-</w:t>
            </w:r>
            <w:r w:rsidRPr="009B1753">
              <w:rPr>
                <w:rFonts w:ascii="Arial" w:hAnsi="Arial" w:cs="Arial"/>
                <w:sz w:val="20"/>
                <w:szCs w:val="20"/>
              </w:rPr>
              <w:t>SAS</w:t>
            </w:r>
          </w:p>
          <w:p w14:paraId="7566CFC2" w14:textId="77777777" w:rsidR="00D365EB" w:rsidRPr="009B1753" w:rsidRDefault="00D365EB" w:rsidP="00A14579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Kompatybilny z serwerem Dell R510</w:t>
            </w:r>
          </w:p>
          <w:p w14:paraId="043D2ADC" w14:textId="77777777" w:rsidR="001A0F9B" w:rsidRPr="009B1753" w:rsidRDefault="001A0F9B" w:rsidP="006B6B0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39A1E442" w14:textId="62B03FED" w:rsidR="001A0F9B" w:rsidRPr="009B1753" w:rsidRDefault="001A0F9B" w:rsidP="00F8150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Ze względu na kompatybilność z obecnie używanym serwerem Dell </w:t>
            </w:r>
            <w:r w:rsidR="00DE1BCC" w:rsidRPr="009B1753">
              <w:rPr>
                <w:rFonts w:ascii="Arial" w:hAnsi="Arial" w:cs="Arial"/>
                <w:sz w:val="20"/>
                <w:szCs w:val="20"/>
              </w:rPr>
              <w:t xml:space="preserve">R510 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zamawiający preferuje </w:t>
            </w:r>
            <w:r w:rsidR="00F8150B" w:rsidRPr="009B1753">
              <w:rPr>
                <w:rFonts w:ascii="Arial" w:hAnsi="Arial" w:cs="Arial"/>
                <w:sz w:val="20"/>
                <w:szCs w:val="20"/>
              </w:rPr>
              <w:t>kontroler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50B" w:rsidRPr="009B1753">
              <w:rPr>
                <w:rFonts w:ascii="Arial" w:hAnsi="Arial" w:cs="Arial"/>
                <w:sz w:val="20"/>
                <w:szCs w:val="20"/>
              </w:rPr>
              <w:t xml:space="preserve">Dell Perc </w:t>
            </w:r>
            <w:r w:rsidR="00F8150B" w:rsidRPr="009E14A3">
              <w:rPr>
                <w:rFonts w:ascii="Arial" w:hAnsi="Arial" w:cs="Arial"/>
                <w:sz w:val="20"/>
                <w:szCs w:val="20"/>
              </w:rPr>
              <w:t>H700</w:t>
            </w:r>
            <w:r w:rsidR="000D3E8A" w:rsidRPr="009E14A3">
              <w:rPr>
                <w:rFonts w:ascii="Arial" w:hAnsi="Arial" w:cs="Arial"/>
                <w:sz w:val="20"/>
                <w:szCs w:val="20"/>
              </w:rPr>
              <w:t xml:space="preserve"> Adapter</w:t>
            </w:r>
          </w:p>
        </w:tc>
      </w:tr>
      <w:tr w:rsidR="001A0F9B" w:rsidRPr="009B1753" w14:paraId="1B2485F5" w14:textId="77777777" w:rsidTr="006B6B0F">
        <w:trPr>
          <w:trHeight w:val="2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C94D" w14:textId="77777777" w:rsidR="001A0F9B" w:rsidRPr="009B1753" w:rsidRDefault="001A0F9B" w:rsidP="006B6B0F">
            <w:pPr>
              <w:spacing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6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55DB" w14:textId="77777777" w:rsidR="001A0F9B" w:rsidRPr="009B1753" w:rsidRDefault="00BF4113" w:rsidP="006B6B0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1753">
              <w:rPr>
                <w:rFonts w:ascii="Arial" w:hAnsi="Arial" w:cs="Arial"/>
                <w:color w:val="000000"/>
                <w:sz w:val="20"/>
                <w:szCs w:val="20"/>
              </w:rPr>
              <w:t>12 miesięcy</w:t>
            </w:r>
          </w:p>
        </w:tc>
      </w:tr>
    </w:tbl>
    <w:p w14:paraId="6333C1D9" w14:textId="77777777" w:rsidR="001A0F9B" w:rsidRPr="009B1753" w:rsidRDefault="001A0F9B">
      <w:pPr>
        <w:rPr>
          <w:rFonts w:ascii="Arial" w:hAnsi="Arial" w:cs="Arial"/>
          <w:sz w:val="20"/>
          <w:szCs w:val="20"/>
        </w:rPr>
      </w:pPr>
    </w:p>
    <w:p w14:paraId="53A0845D" w14:textId="77777777" w:rsidR="00246E70" w:rsidRPr="009B1753" w:rsidRDefault="00246E7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8E1C0B" w:rsidRPr="009B1753" w14:paraId="549ABCBD" w14:textId="77777777" w:rsidTr="007B757D">
        <w:trPr>
          <w:jc w:val="center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B1B7F" w14:textId="49A93704" w:rsidR="008E1C0B" w:rsidRPr="009B1753" w:rsidRDefault="008E1C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Przełącznik sieciowy </w:t>
            </w:r>
            <w:r w:rsidR="00D27207" w:rsidRPr="009B1753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551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8E1C0B" w:rsidRPr="009B1753" w14:paraId="73513051" w14:textId="77777777" w:rsidTr="007B757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78430" w14:textId="77777777" w:rsidR="008E1C0B" w:rsidRPr="009B1753" w:rsidRDefault="008E1C0B" w:rsidP="008E1C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70400" w14:textId="77777777" w:rsidR="008E1C0B" w:rsidRPr="009B1753" w:rsidRDefault="008E1C0B" w:rsidP="008E1C0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8E1C0B" w:rsidRPr="009B1753" w14:paraId="668FAFA6" w14:textId="77777777" w:rsidTr="007B757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75BC" w14:textId="77777777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Ilość portów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6CC2" w14:textId="0F987A23" w:rsidR="008E1C0B" w:rsidRPr="009B1753" w:rsidRDefault="00E04E32" w:rsidP="00A14579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port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miedzian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C0B" w:rsidRPr="009B1753">
              <w:rPr>
                <w:rFonts w:ascii="Arial" w:hAnsi="Arial" w:cs="Arial"/>
                <w:sz w:val="20"/>
                <w:szCs w:val="20"/>
              </w:rPr>
              <w:t>10 Gigabit Ethernet (RJ45)</w:t>
            </w:r>
          </w:p>
          <w:p w14:paraId="445548E9" w14:textId="67923BA6" w:rsidR="008E1C0B" w:rsidRPr="009B1753" w:rsidRDefault="008E1C0B" w:rsidP="00A14579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4 porty SFP+ </w:t>
            </w:r>
          </w:p>
          <w:p w14:paraId="16DAE4FE" w14:textId="77777777" w:rsidR="008E1C0B" w:rsidRPr="009B1753" w:rsidRDefault="008E1C0B" w:rsidP="00A14579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1 port USB</w:t>
            </w:r>
          </w:p>
        </w:tc>
      </w:tr>
      <w:tr w:rsidR="008E1C0B" w:rsidRPr="009B1753" w14:paraId="5FA9D0E8" w14:textId="77777777" w:rsidTr="007B757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692B" w14:textId="77777777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Wymiar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5BF" w14:textId="29B62185" w:rsidR="008E1C0B" w:rsidRPr="009B1753" w:rsidRDefault="004D14F7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E1C0B" w:rsidRPr="009B1753">
              <w:rPr>
                <w:rFonts w:ascii="Arial" w:hAnsi="Arial" w:cs="Arial"/>
                <w:sz w:val="20"/>
                <w:szCs w:val="20"/>
              </w:rPr>
              <w:t>o montażu w szafie Rack</w:t>
            </w:r>
          </w:p>
          <w:p w14:paraId="34E12309" w14:textId="77777777" w:rsidR="008E1C0B" w:rsidRPr="009B1753" w:rsidRDefault="008E1C0B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Wysokość: nie więcej niż 1U</w:t>
            </w:r>
          </w:p>
          <w:p w14:paraId="3C09D128" w14:textId="77777777" w:rsidR="008E1C0B" w:rsidRPr="009B1753" w:rsidRDefault="008E1C0B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Głębokość: nie więcej niż 38 cm</w:t>
            </w:r>
          </w:p>
        </w:tc>
      </w:tr>
      <w:tr w:rsidR="008E1C0B" w:rsidRPr="009B1753" w14:paraId="3EC0A218" w14:textId="77777777" w:rsidTr="007B757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B45" w14:textId="77777777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5AA0" w14:textId="4B30A982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Typ: managed</w:t>
            </w:r>
          </w:p>
          <w:p w14:paraId="73E58DAE" w14:textId="77777777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Forwarding rate: 350 Mpps</w:t>
            </w:r>
          </w:p>
          <w:p w14:paraId="48793915" w14:textId="77777777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Switching capacity (Bandwidth): 480 Gbps</w:t>
            </w:r>
          </w:p>
          <w:p w14:paraId="6D8FB19E" w14:textId="18156A90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Warstwy przełączania: Layer 2 i Layer 3</w:t>
            </w:r>
          </w:p>
          <w:p w14:paraId="3C9DF62E" w14:textId="77777777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Wsparcie dla Jumbo Frame: 9 KB</w:t>
            </w:r>
          </w:p>
          <w:p w14:paraId="12FA1F40" w14:textId="08A5D029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Bufor dla pakietów: </w:t>
            </w:r>
            <w:r w:rsidR="00286D8E">
              <w:rPr>
                <w:rFonts w:ascii="Arial" w:hAnsi="Arial" w:cs="Arial"/>
                <w:sz w:val="20"/>
                <w:szCs w:val="20"/>
              </w:rPr>
              <w:t>9</w:t>
            </w:r>
            <w:r w:rsidR="00E04E32" w:rsidRPr="009B17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1753">
              <w:rPr>
                <w:rFonts w:ascii="Arial" w:hAnsi="Arial" w:cs="Arial"/>
                <w:sz w:val="20"/>
                <w:szCs w:val="20"/>
              </w:rPr>
              <w:t>MB</w:t>
            </w:r>
          </w:p>
          <w:p w14:paraId="208D9A3E" w14:textId="77777777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Możliwość przechowywania dwóch wersji oprogramowania na przełączniku</w:t>
            </w:r>
          </w:p>
          <w:p w14:paraId="7362F4A4" w14:textId="5C2F7110" w:rsidR="008E1C0B" w:rsidRPr="009B1753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Zarządzenie</w:t>
            </w:r>
            <w:r w:rsidR="00B90857">
              <w:rPr>
                <w:rFonts w:ascii="Arial" w:hAnsi="Arial" w:cs="Arial"/>
                <w:sz w:val="20"/>
                <w:szCs w:val="20"/>
              </w:rPr>
              <w:t>: GUI</w:t>
            </w:r>
          </w:p>
          <w:p w14:paraId="22B87DB5" w14:textId="1D24C80C" w:rsidR="008E1C0B" w:rsidRDefault="008E1C0B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Wielkość tablicy MAC: 16 tys. </w:t>
            </w:r>
            <w:r w:rsidR="00E04E32" w:rsidRPr="009B1753">
              <w:rPr>
                <w:rFonts w:ascii="Arial" w:hAnsi="Arial" w:cs="Arial"/>
                <w:sz w:val="20"/>
                <w:szCs w:val="20"/>
              </w:rPr>
              <w:t>W</w:t>
            </w:r>
            <w:r w:rsidRPr="009B1753">
              <w:rPr>
                <w:rFonts w:ascii="Arial" w:hAnsi="Arial" w:cs="Arial"/>
                <w:sz w:val="20"/>
                <w:szCs w:val="20"/>
              </w:rPr>
              <w:t>pisów</w:t>
            </w:r>
          </w:p>
          <w:p w14:paraId="7DAEA16A" w14:textId="1CF59280" w:rsidR="00E04E32" w:rsidRDefault="00E04E32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Pamięć</w:t>
            </w:r>
            <w:r w:rsidR="005D6082">
              <w:rPr>
                <w:rFonts w:ascii="Arial" w:hAnsi="Arial" w:cs="Arial"/>
                <w:sz w:val="20"/>
                <w:szCs w:val="20"/>
              </w:rPr>
              <w:t xml:space="preserve"> RAM</w:t>
            </w:r>
            <w:r>
              <w:rPr>
                <w:rFonts w:ascii="Arial" w:hAnsi="Arial" w:cs="Arial"/>
                <w:sz w:val="20"/>
                <w:szCs w:val="20"/>
              </w:rPr>
              <w:t>: 1</w:t>
            </w:r>
            <w:r w:rsidR="007B47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GB</w:t>
            </w:r>
          </w:p>
          <w:p w14:paraId="1D53777F" w14:textId="1401E888" w:rsidR="007B472F" w:rsidRDefault="007B472F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Pamięć Flash: 256 MB</w:t>
            </w:r>
          </w:p>
          <w:p w14:paraId="113B129C" w14:textId="701D9338" w:rsidR="002E2447" w:rsidRDefault="00C57B60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r w:rsidR="002E2447">
              <w:rPr>
                <w:rFonts w:ascii="Arial" w:hAnsi="Arial" w:cs="Arial"/>
                <w:sz w:val="20"/>
                <w:szCs w:val="20"/>
              </w:rPr>
              <w:t>łączenia w stos</w:t>
            </w:r>
          </w:p>
          <w:p w14:paraId="365039A8" w14:textId="07A97229" w:rsidR="00C87DF9" w:rsidRPr="009B1753" w:rsidRDefault="00C87DF9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Wymienny zasilacz</w:t>
            </w:r>
          </w:p>
        </w:tc>
      </w:tr>
      <w:tr w:rsidR="008E1C0B" w:rsidRPr="009B1753" w14:paraId="48A72774" w14:textId="77777777" w:rsidTr="007B757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582B" w14:textId="58A0253B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Funkcjonalność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6793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VLAN, </w:t>
            </w:r>
          </w:p>
          <w:p w14:paraId="00F85948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VLAN routing, </w:t>
            </w:r>
          </w:p>
          <w:p w14:paraId="5285E1B1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MAC based VLANs</w:t>
            </w:r>
          </w:p>
          <w:p w14:paraId="75302887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Quality of Service (QoS), </w:t>
            </w:r>
          </w:p>
          <w:p w14:paraId="538FB78E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Broadcast Storm Control</w:t>
            </w:r>
          </w:p>
          <w:p w14:paraId="4B81ADCF" w14:textId="68E49DC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>Access Control Lists (ACLs) L2 / L3</w:t>
            </w:r>
          </w:p>
          <w:p w14:paraId="48F5B544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IP-based ACLs (IPv4 and IPv6)</w:t>
            </w:r>
          </w:p>
          <w:p w14:paraId="1537CE18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MAC-based ACL</w:t>
            </w:r>
          </w:p>
          <w:p w14:paraId="18EA20C6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MAC lockdown</w:t>
            </w:r>
          </w:p>
          <w:p w14:paraId="68F80C4A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SNMP V1, V2, V3</w:t>
            </w:r>
          </w:p>
          <w:p w14:paraId="0EFC7436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RMON 1,2,3,9</w:t>
            </w:r>
          </w:p>
          <w:p w14:paraId="060302BA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Port Mirroring</w:t>
            </w:r>
          </w:p>
          <w:p w14:paraId="3C8C5B82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Block unknown Multicast</w:t>
            </w:r>
          </w:p>
          <w:p w14:paraId="6F9F5E12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DHCP Client</w:t>
            </w:r>
          </w:p>
          <w:p w14:paraId="4FE8BC31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DHCP Snooping</w:t>
            </w:r>
          </w:p>
          <w:p w14:paraId="2E88941F" w14:textId="77777777" w:rsidR="008E1C0B" w:rsidRPr="009B1753" w:rsidRDefault="008E1C0B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Static Routing</w:t>
            </w:r>
          </w:p>
        </w:tc>
      </w:tr>
      <w:tr w:rsidR="008E1C0B" w:rsidRPr="009B1753" w14:paraId="4FC49B78" w14:textId="77777777" w:rsidTr="007B757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5DD6" w14:textId="77777777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 xml:space="preserve">Warunki gwarancji 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CA1" w14:textId="77777777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Zamawiający wymaga aby urządzenie jak i zainstalowane zasilacze oraz wentylatory były objęte wieczystą gwarancją producenta realizowaną w systemie door-to-door przez serwis producenta.</w:t>
            </w:r>
          </w:p>
          <w:p w14:paraId="334C404A" w14:textId="77777777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B1DD8" w14:textId="77777777" w:rsidR="008E1C0B" w:rsidRPr="009B1753" w:rsidRDefault="008E1C0B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Urządzenie powinno być objęte usługą szybkiej wymiany w wypadku awarii z możliwością wysyłki sprzętu zastępczego nie później niż na następny dzień roboczy od przyjęcia zgłoszenia przez serwis producenta przez cały okres trwania gwarancji.</w:t>
            </w:r>
          </w:p>
        </w:tc>
      </w:tr>
      <w:tr w:rsidR="00B23C7A" w:rsidRPr="00B23C7A" w14:paraId="0DC80740" w14:textId="77777777" w:rsidTr="007B757D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87F" w14:textId="3F33745D" w:rsidR="007B51ED" w:rsidRPr="00B23C7A" w:rsidRDefault="007B51ED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B23C7A">
              <w:rPr>
                <w:rFonts w:ascii="Arial" w:hAnsi="Arial" w:cs="Arial"/>
                <w:sz w:val="20"/>
                <w:szCs w:val="20"/>
              </w:rPr>
              <w:t>Akcesoria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6DC" w14:textId="3CE92BDC" w:rsidR="007B51ED" w:rsidRPr="00B23C7A" w:rsidRDefault="007B51ED" w:rsidP="008E1C0B">
            <w:pPr>
              <w:rPr>
                <w:rFonts w:ascii="Arial" w:hAnsi="Arial" w:cs="Arial"/>
                <w:sz w:val="20"/>
                <w:szCs w:val="20"/>
              </w:rPr>
            </w:pPr>
            <w:r w:rsidRPr="00B23C7A">
              <w:rPr>
                <w:rFonts w:ascii="Arial" w:hAnsi="Arial" w:cs="Arial"/>
                <w:sz w:val="20"/>
                <w:szCs w:val="20"/>
              </w:rPr>
              <w:t>Dodatkowy zasilacz wymienny</w:t>
            </w:r>
          </w:p>
        </w:tc>
      </w:tr>
    </w:tbl>
    <w:p w14:paraId="448D26AE" w14:textId="77777777" w:rsidR="00DD4C2E" w:rsidRPr="009B1753" w:rsidRDefault="00DD4C2E">
      <w:pPr>
        <w:rPr>
          <w:rFonts w:ascii="Arial" w:hAnsi="Arial" w:cs="Arial"/>
          <w:sz w:val="20"/>
          <w:szCs w:val="20"/>
        </w:rPr>
      </w:pPr>
    </w:p>
    <w:p w14:paraId="7611C41D" w14:textId="77777777" w:rsidR="00897ABC" w:rsidRPr="009B1753" w:rsidRDefault="00897AB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E53046" w:rsidRPr="009B1753" w14:paraId="0FD40FEE" w14:textId="77777777" w:rsidTr="00E53046">
        <w:trPr>
          <w:jc w:val="center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9D83C0" w14:textId="7BB065D2" w:rsidR="00E53046" w:rsidRPr="009B1753" w:rsidRDefault="00E530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Przełącznik sieciowy </w:t>
            </w:r>
            <w:r w:rsidR="00D27207" w:rsidRPr="009B1753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3AC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E53046" w:rsidRPr="009B1753" w14:paraId="5C9B9BEC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73D342" w14:textId="77777777" w:rsidR="00E53046" w:rsidRPr="009B1753" w:rsidRDefault="00E53046" w:rsidP="00E5304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7C74D9" w14:textId="77777777" w:rsidR="00E53046" w:rsidRPr="009B1753" w:rsidRDefault="00E53046" w:rsidP="00E5304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E53046" w:rsidRPr="009B1753" w14:paraId="5218B478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692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Ilość portów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8713" w14:textId="77777777" w:rsidR="00E53046" w:rsidRPr="009B1753" w:rsidRDefault="00E53046" w:rsidP="00A14579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8 portów miedzianych 10 Gigabit Ethernet (RJ45)</w:t>
            </w:r>
          </w:p>
          <w:p w14:paraId="3E86BD4B" w14:textId="77777777" w:rsidR="00E53046" w:rsidRPr="009B1753" w:rsidRDefault="00E53046" w:rsidP="00A14579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2 porty SFP+</w:t>
            </w:r>
          </w:p>
        </w:tc>
      </w:tr>
      <w:tr w:rsidR="00E53046" w:rsidRPr="009B1753" w14:paraId="5A5F6EDF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51B6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Wymiar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7F19" w14:textId="40120120" w:rsidR="00E53046" w:rsidRPr="009B1753" w:rsidRDefault="00663302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E53046" w:rsidRPr="009B1753">
              <w:rPr>
                <w:rFonts w:ascii="Arial" w:hAnsi="Arial" w:cs="Arial"/>
                <w:sz w:val="20"/>
                <w:szCs w:val="20"/>
              </w:rPr>
              <w:t xml:space="preserve"> montażu w szafie Rack,</w:t>
            </w:r>
          </w:p>
          <w:p w14:paraId="21A79C9A" w14:textId="77777777" w:rsidR="00E53046" w:rsidRPr="009B1753" w:rsidRDefault="00E53046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Wysokość: nie więcej niż 1U</w:t>
            </w:r>
          </w:p>
          <w:p w14:paraId="362F9477" w14:textId="77777777" w:rsidR="00E53046" w:rsidRPr="009B1753" w:rsidRDefault="00E53046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Głębokość: nie więcej niż 25 cm</w:t>
            </w:r>
          </w:p>
        </w:tc>
      </w:tr>
      <w:tr w:rsidR="00E53046" w:rsidRPr="009B1753" w14:paraId="32B9C99D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5275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621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Typ: smart manager lub managed</w:t>
            </w:r>
          </w:p>
          <w:p w14:paraId="2314FF99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Forwarding rate: 115 Mpps</w:t>
            </w:r>
          </w:p>
          <w:p w14:paraId="779E61BA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Switching capacity (Bandwidth): 150 Gbps</w:t>
            </w:r>
          </w:p>
          <w:p w14:paraId="121811E9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Warstwy przełączania: Layer 2</w:t>
            </w:r>
          </w:p>
          <w:p w14:paraId="4073DC81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Wsparcie dla Jumbo Frame</w:t>
            </w:r>
          </w:p>
          <w:p w14:paraId="37DF17EE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Bufor dla pakietów: 2 MB</w:t>
            </w:r>
          </w:p>
          <w:p w14:paraId="04A5E1DA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Zarządzenie przez przeglądarkę internetową</w:t>
            </w:r>
          </w:p>
          <w:p w14:paraId="6AD61A3F" w14:textId="77777777" w:rsidR="00E53046" w:rsidRPr="009B1753" w:rsidRDefault="00E53046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Wielkość tablicy MAC: 16 tys. wpisów</w:t>
            </w:r>
          </w:p>
        </w:tc>
      </w:tr>
      <w:tr w:rsidR="00E53046" w:rsidRPr="009B1753" w14:paraId="4846F3E2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6713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Funkcjonalność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11FA" w14:textId="77777777" w:rsidR="00E53046" w:rsidRPr="009B1753" w:rsidRDefault="00E53046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 xml:space="preserve">Broadcast, multicast, unknown unicast storm control </w:t>
            </w:r>
          </w:p>
          <w:p w14:paraId="5A198800" w14:textId="77777777" w:rsidR="00E53046" w:rsidRPr="009B1753" w:rsidRDefault="00E53046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1753">
              <w:rPr>
                <w:rFonts w:ascii="Arial" w:hAnsi="Arial" w:cs="Arial"/>
                <w:sz w:val="20"/>
                <w:szCs w:val="20"/>
                <w:lang w:val="en-US"/>
              </w:rPr>
              <w:t>Port-based and 802.1Q-based VLANs</w:t>
            </w:r>
          </w:p>
          <w:p w14:paraId="20833C39" w14:textId="77777777" w:rsidR="00E53046" w:rsidRPr="009B1753" w:rsidRDefault="00E53046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Loop detection</w:t>
            </w:r>
          </w:p>
          <w:p w14:paraId="65AA107A" w14:textId="77777777" w:rsidR="00E53046" w:rsidRPr="009B1753" w:rsidRDefault="00E53046" w:rsidP="00A14579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Port Mirroring</w:t>
            </w:r>
          </w:p>
        </w:tc>
      </w:tr>
      <w:tr w:rsidR="00E53046" w:rsidRPr="009B1753" w14:paraId="62EE43F5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FD97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Warunki gwarancji 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78D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Zamawiający wymaga aby urządzenie jak i zainstalowane zasilacze oraz wentylatory były objęte wieczystą gwarancją producenta realizowaną w systemie door-to-door przez serwis producenta.</w:t>
            </w:r>
          </w:p>
          <w:p w14:paraId="7C663310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C1DAA8" w14:textId="77777777" w:rsidR="00E53046" w:rsidRPr="009B1753" w:rsidRDefault="00E53046" w:rsidP="00E5304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Urządzenie powinno być objęte usługą szybkiej wymiany w wypadku awarii z możliwością wysyłki sprzętu zastępczego nie później niż na następny </w:t>
            </w:r>
            <w:r w:rsidRPr="009B1753">
              <w:rPr>
                <w:rFonts w:ascii="Arial" w:hAnsi="Arial" w:cs="Arial"/>
                <w:sz w:val="20"/>
                <w:szCs w:val="20"/>
              </w:rPr>
              <w:lastRenderedPageBreak/>
              <w:t>dzień roboczy od przyjęcia zgłoszenia przez serwis producenta przez cały okres trwania gwarancji.</w:t>
            </w:r>
          </w:p>
        </w:tc>
      </w:tr>
    </w:tbl>
    <w:p w14:paraId="69B2019E" w14:textId="77777777" w:rsidR="00897ABC" w:rsidRPr="009B1753" w:rsidRDefault="00897ABC">
      <w:pPr>
        <w:rPr>
          <w:rFonts w:ascii="Arial" w:hAnsi="Arial" w:cs="Arial"/>
          <w:sz w:val="20"/>
          <w:szCs w:val="20"/>
        </w:rPr>
      </w:pPr>
    </w:p>
    <w:p w14:paraId="6CF4EEA6" w14:textId="77777777" w:rsidR="00F8547C" w:rsidRPr="009B1753" w:rsidRDefault="00F8547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200F43" w:rsidRPr="009B1753" w14:paraId="095B48A6" w14:textId="77777777" w:rsidTr="00200F43">
        <w:trPr>
          <w:jc w:val="center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7457DC" w14:textId="393F3388" w:rsidR="00200F43" w:rsidRPr="009B1753" w:rsidRDefault="00200F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Przełącznik sieciowy </w:t>
            </w:r>
            <w:r w:rsidR="00D27207" w:rsidRPr="009B1753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 w:rsidRPr="009B1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481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00F43" w:rsidRPr="009B1753" w14:paraId="04F8B1AE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FEC4DA" w14:textId="77777777" w:rsidR="00200F43" w:rsidRPr="009B1753" w:rsidRDefault="00200F43" w:rsidP="00200F4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D289AF" w14:textId="77777777" w:rsidR="00200F43" w:rsidRPr="009B1753" w:rsidRDefault="00200F43" w:rsidP="00200F4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200F43" w:rsidRPr="009B1753" w14:paraId="4EA3CCB6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0F0B" w14:textId="77777777" w:rsidR="00200F43" w:rsidRPr="009B1753" w:rsidRDefault="00200F43" w:rsidP="00200F4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Ilość portów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F79F" w14:textId="77777777" w:rsidR="00200F43" w:rsidRPr="009B1753" w:rsidRDefault="00200F43" w:rsidP="00A14579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24 porty miedziane 1 Gigabit Ethernet (RJ45)</w:t>
            </w:r>
          </w:p>
          <w:p w14:paraId="09CE6921" w14:textId="77777777" w:rsidR="00200F43" w:rsidRPr="009B1753" w:rsidRDefault="00200F43" w:rsidP="00A14579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2 porty SFP</w:t>
            </w:r>
          </w:p>
        </w:tc>
      </w:tr>
      <w:tr w:rsidR="00200F43" w:rsidRPr="009B1753" w14:paraId="31D20A42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4505" w14:textId="77777777" w:rsidR="00200F43" w:rsidRPr="009B1753" w:rsidRDefault="00200F43" w:rsidP="00200F4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Wymiar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C807" w14:textId="77777777" w:rsidR="00200F43" w:rsidRPr="009B1753" w:rsidRDefault="00200F43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Szerokość: 19 cali do montażu w szafie Rack,</w:t>
            </w:r>
          </w:p>
          <w:p w14:paraId="2C938E15" w14:textId="77777777" w:rsidR="00200F43" w:rsidRPr="009B1753" w:rsidRDefault="00200F43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Wysokość: nie więcej niż 1U</w:t>
            </w:r>
          </w:p>
          <w:p w14:paraId="33BE97CB" w14:textId="77777777" w:rsidR="00200F43" w:rsidRPr="009B1753" w:rsidRDefault="00200F43" w:rsidP="00A14579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Głębokość: nie więcej niż 25 cm</w:t>
            </w:r>
          </w:p>
        </w:tc>
      </w:tr>
      <w:tr w:rsidR="00200F43" w:rsidRPr="009B1753" w14:paraId="2834EED7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52B4" w14:textId="77777777" w:rsidR="00200F43" w:rsidRPr="009B1753" w:rsidRDefault="00200F43" w:rsidP="00200F4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D3A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Typ: smart manager lub managed</w:t>
            </w:r>
          </w:p>
          <w:p w14:paraId="0589B21C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Brak wiatraków (wentylatorów)</w:t>
            </w:r>
          </w:p>
          <w:p w14:paraId="0E828F5A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Switching capacity (Bandwidth): 50 Gpps</w:t>
            </w:r>
          </w:p>
          <w:p w14:paraId="41C2257E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Pojemność bufora pakietów: 1,5 MB</w:t>
            </w:r>
          </w:p>
          <w:p w14:paraId="50253CA5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Warstwy przełączania: Layer 2</w:t>
            </w:r>
          </w:p>
          <w:p w14:paraId="3F947908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Wsparcie dla Jumbo Frame</w:t>
            </w:r>
          </w:p>
          <w:p w14:paraId="3DF401BF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Zarządzenie przez przeglądarkę internetową</w:t>
            </w:r>
          </w:p>
          <w:p w14:paraId="54F3CE0F" w14:textId="77777777" w:rsidR="00200F43" w:rsidRPr="009B1753" w:rsidRDefault="00200F43" w:rsidP="00A14579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Wielkość tablicy MAC: 8 tys. wpisów</w:t>
            </w:r>
          </w:p>
        </w:tc>
      </w:tr>
      <w:tr w:rsidR="00200F43" w:rsidRPr="009B1753" w14:paraId="31FE4313" w14:textId="77777777" w:rsidTr="00E507F5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7C55" w14:textId="77777777" w:rsidR="00200F43" w:rsidRPr="009B1753" w:rsidRDefault="00200F43" w:rsidP="00200F4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 xml:space="preserve">Warunki gwarancji 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4A1" w14:textId="77777777" w:rsidR="00200F43" w:rsidRPr="009B1753" w:rsidRDefault="00200F43" w:rsidP="00200F4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Zamawiający wymaga aby urządzenie jak i zainstalowane zasilacze oraz wentylatory były objęte wieczystą gwarancją producenta realizowaną w systemie door-to-door przez serwis producenta.</w:t>
            </w:r>
          </w:p>
          <w:p w14:paraId="185BD6D5" w14:textId="77777777" w:rsidR="00200F43" w:rsidRPr="009B1753" w:rsidRDefault="00200F43" w:rsidP="00200F4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D63E7" w14:textId="77777777" w:rsidR="00200F43" w:rsidRPr="009B1753" w:rsidRDefault="00200F43" w:rsidP="00200F43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Urządzenie powinno być objęte usługą szybkiej wymiany w wypadku awarii z możliwością wysyłki sprzętu zastępczego nie później niż na następny dzień roboczy od przyjęcia zgłoszenia przez serwis producenta przez cały okres trwania gwarancji.</w:t>
            </w:r>
          </w:p>
        </w:tc>
      </w:tr>
    </w:tbl>
    <w:p w14:paraId="0260058D" w14:textId="77777777" w:rsidR="007B1A8F" w:rsidRDefault="007B1A8F">
      <w:pPr>
        <w:rPr>
          <w:rFonts w:ascii="Arial" w:hAnsi="Arial" w:cs="Arial"/>
          <w:sz w:val="20"/>
          <w:szCs w:val="20"/>
        </w:rPr>
      </w:pPr>
    </w:p>
    <w:p w14:paraId="32B9F6C1" w14:textId="77777777" w:rsidR="00E7778A" w:rsidRDefault="00E7778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6861"/>
      </w:tblGrid>
      <w:tr w:rsidR="00E7778A" w:rsidRPr="009B1753" w14:paraId="290FFF40" w14:textId="77777777" w:rsidTr="00A80C56">
        <w:trPr>
          <w:jc w:val="center"/>
        </w:trPr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3C02A" w14:textId="7885FF4B" w:rsidR="00E7778A" w:rsidRPr="009B1753" w:rsidRDefault="00E7778A" w:rsidP="00E777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Szafa serwerowa Rack 19”</w:t>
            </w:r>
          </w:p>
        </w:tc>
      </w:tr>
      <w:tr w:rsidR="00E7778A" w:rsidRPr="009B1753" w14:paraId="0D1C93DB" w14:textId="77777777" w:rsidTr="00A80C5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BFF49E" w14:textId="77777777" w:rsidR="00E7778A" w:rsidRPr="009B1753" w:rsidRDefault="00E7778A" w:rsidP="00A80C5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Komponent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183E59" w14:textId="77777777" w:rsidR="00E7778A" w:rsidRPr="009B1753" w:rsidRDefault="00E7778A" w:rsidP="00A80C5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1753">
              <w:rPr>
                <w:rFonts w:ascii="Arial" w:hAnsi="Arial" w:cs="Arial"/>
                <w:b/>
                <w:sz w:val="20"/>
                <w:szCs w:val="20"/>
              </w:rPr>
              <w:t>Szczegółowy Opis Przedmiotu Zamówienia - minimalne wymagania</w:t>
            </w:r>
          </w:p>
        </w:tc>
      </w:tr>
      <w:tr w:rsidR="00E7778A" w:rsidRPr="009B1753" w14:paraId="796692DA" w14:textId="77777777" w:rsidTr="00A80C5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3898" w14:textId="77777777" w:rsidR="00E7778A" w:rsidRPr="009B1753" w:rsidRDefault="00E7778A" w:rsidP="00A80C5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Wymiar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B3D" w14:textId="79A66B63" w:rsidR="00E7778A" w:rsidRDefault="00E7778A" w:rsidP="00A80C56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Wysokość</w:t>
            </w:r>
            <w:r>
              <w:rPr>
                <w:rFonts w:ascii="Arial" w:hAnsi="Arial" w:cs="Arial"/>
                <w:sz w:val="20"/>
                <w:szCs w:val="20"/>
              </w:rPr>
              <w:t>: 42U</w:t>
            </w:r>
          </w:p>
          <w:p w14:paraId="65F7E568" w14:textId="20978C88" w:rsidR="00720B5A" w:rsidRDefault="00720B5A" w:rsidP="00A80C56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Szerokość: 600 mm</w:t>
            </w:r>
          </w:p>
          <w:p w14:paraId="665AB228" w14:textId="77777777" w:rsidR="00E7778A" w:rsidRDefault="00720B5A" w:rsidP="00720B5A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Głębokość: 1000 mm</w:t>
            </w:r>
          </w:p>
          <w:p w14:paraId="7D59CEFC" w14:textId="3D6B6710" w:rsidR="00CD30EB" w:rsidRPr="00720B5A" w:rsidRDefault="002A76E4" w:rsidP="002A76E4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Głębokość </w:t>
            </w:r>
            <w:r w:rsidR="00CD30EB">
              <w:rPr>
                <w:rFonts w:ascii="Arial" w:hAnsi="Arial" w:cs="Arial"/>
                <w:sz w:val="20"/>
                <w:szCs w:val="20"/>
              </w:rPr>
              <w:t>montażu: 700 mm</w:t>
            </w:r>
          </w:p>
        </w:tc>
      </w:tr>
      <w:tr w:rsidR="00E7778A" w:rsidRPr="009B1753" w14:paraId="067DFD39" w14:textId="77777777" w:rsidTr="00A80C5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864" w14:textId="77777777" w:rsidR="00E7778A" w:rsidRPr="009B1753" w:rsidRDefault="00E7778A" w:rsidP="00A80C56">
            <w:pPr>
              <w:rPr>
                <w:rFonts w:ascii="Arial" w:hAnsi="Arial" w:cs="Arial"/>
                <w:sz w:val="20"/>
                <w:szCs w:val="20"/>
              </w:rPr>
            </w:pPr>
            <w:r w:rsidRPr="009B1753">
              <w:rPr>
                <w:rFonts w:ascii="Arial" w:hAnsi="Arial" w:cs="Arial"/>
                <w:sz w:val="20"/>
                <w:szCs w:val="20"/>
              </w:rPr>
              <w:t>Parametry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62D" w14:textId="0F1C61D4" w:rsidR="00E7778A" w:rsidRDefault="00CD30EB" w:rsidP="00A80C56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Kolor: czarny</w:t>
            </w:r>
          </w:p>
          <w:p w14:paraId="7719C30E" w14:textId="77777777" w:rsidR="00CD30EB" w:rsidRDefault="00CD30EB" w:rsidP="00A80C56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Drzwi przednie i tylne: perforowane, z możliwością zdjęcia</w:t>
            </w:r>
          </w:p>
          <w:p w14:paraId="27339F67" w14:textId="77777777" w:rsidR="00CD30EB" w:rsidRDefault="00CD30EB" w:rsidP="00A80C56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Drzwi boczne: z możliwością zdjęcia</w:t>
            </w:r>
          </w:p>
          <w:p w14:paraId="2301D8DB" w14:textId="00EE3591" w:rsidR="00F42E4E" w:rsidRDefault="009B6FA8" w:rsidP="005B475F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F42E4E">
              <w:rPr>
                <w:rFonts w:ascii="Arial" w:hAnsi="Arial" w:cs="Arial"/>
                <w:sz w:val="20"/>
                <w:szCs w:val="20"/>
              </w:rPr>
              <w:t>Kółka jezdne</w:t>
            </w:r>
            <w:r>
              <w:rPr>
                <w:rFonts w:ascii="Arial" w:hAnsi="Arial" w:cs="Arial"/>
                <w:sz w:val="20"/>
                <w:szCs w:val="20"/>
              </w:rPr>
              <w:t xml:space="preserve"> i nóżki</w:t>
            </w:r>
          </w:p>
          <w:p w14:paraId="54F1E413" w14:textId="77777777" w:rsidR="005B475F" w:rsidRDefault="005B475F" w:rsidP="005B475F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Wentylatory w górnej części szafy</w:t>
            </w:r>
          </w:p>
          <w:p w14:paraId="7AD751BA" w14:textId="77777777" w:rsidR="005B475F" w:rsidRDefault="005B475F" w:rsidP="005B475F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półki wewnętrzne</w:t>
            </w:r>
          </w:p>
          <w:p w14:paraId="07453E91" w14:textId="6D2E7C76" w:rsidR="005B475F" w:rsidRPr="009B1753" w:rsidRDefault="005B475F" w:rsidP="005B475F">
            <w:pPr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wysuwana półka na klawiaturę</w:t>
            </w:r>
          </w:p>
        </w:tc>
      </w:tr>
      <w:tr w:rsidR="00E7778A" w:rsidRPr="009B1753" w14:paraId="711E20BB" w14:textId="77777777" w:rsidTr="00A80C56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1E31" w14:textId="56816D87" w:rsidR="00E7778A" w:rsidRPr="009B1753" w:rsidRDefault="005B475F" w:rsidP="005B4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E7778A" w:rsidRPr="009B1753">
              <w:rPr>
                <w:rFonts w:ascii="Arial" w:hAnsi="Arial" w:cs="Arial"/>
                <w:sz w:val="20"/>
                <w:szCs w:val="20"/>
              </w:rPr>
              <w:t>warancj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F42" w14:textId="3A22AC98" w:rsidR="00E7778A" w:rsidRPr="009B1753" w:rsidRDefault="005B475F" w:rsidP="005B47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</w:tr>
    </w:tbl>
    <w:p w14:paraId="23540757" w14:textId="77777777" w:rsidR="00AB1C07" w:rsidRPr="009B1753" w:rsidRDefault="00AB1C07" w:rsidP="00B63137">
      <w:pPr>
        <w:rPr>
          <w:rFonts w:ascii="Arial" w:hAnsi="Arial" w:cs="Arial"/>
          <w:sz w:val="20"/>
          <w:szCs w:val="20"/>
        </w:rPr>
      </w:pPr>
    </w:p>
    <w:sectPr w:rsidR="00AB1C07" w:rsidRPr="009B17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D64482" w15:done="0"/>
  <w15:commentEx w15:paraId="340EE87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68567" w14:textId="77777777" w:rsidR="008A62CD" w:rsidRDefault="008A62CD" w:rsidP="00E17C6F">
      <w:pPr>
        <w:spacing w:line="240" w:lineRule="auto"/>
      </w:pPr>
      <w:r>
        <w:separator/>
      </w:r>
    </w:p>
  </w:endnote>
  <w:endnote w:type="continuationSeparator" w:id="0">
    <w:p w14:paraId="309DF75F" w14:textId="77777777" w:rsidR="008A62CD" w:rsidRDefault="008A62CD" w:rsidP="00E17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69BB5" w14:textId="77777777" w:rsidR="006E5236" w:rsidRDefault="006E52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712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BE084AD" w14:textId="77777777" w:rsidR="000262EE" w:rsidRPr="003E3FFE" w:rsidRDefault="000262EE">
        <w:pPr>
          <w:pStyle w:val="Stopka"/>
          <w:jc w:val="right"/>
          <w:rPr>
            <w:rFonts w:ascii="Arial" w:hAnsi="Arial" w:cs="Arial"/>
            <w:sz w:val="20"/>
          </w:rPr>
        </w:pPr>
        <w:r w:rsidRPr="003E3FFE">
          <w:rPr>
            <w:rFonts w:ascii="Arial" w:hAnsi="Arial" w:cs="Arial"/>
            <w:sz w:val="20"/>
          </w:rPr>
          <w:fldChar w:fldCharType="begin"/>
        </w:r>
        <w:r w:rsidRPr="003E3FFE">
          <w:rPr>
            <w:rFonts w:ascii="Arial" w:hAnsi="Arial" w:cs="Arial"/>
            <w:sz w:val="20"/>
          </w:rPr>
          <w:instrText>PAGE   \* MERGEFORMAT</w:instrText>
        </w:r>
        <w:r w:rsidRPr="003E3FFE">
          <w:rPr>
            <w:rFonts w:ascii="Arial" w:hAnsi="Arial" w:cs="Arial"/>
            <w:sz w:val="20"/>
          </w:rPr>
          <w:fldChar w:fldCharType="separate"/>
        </w:r>
        <w:r w:rsidR="006E5236">
          <w:rPr>
            <w:rFonts w:ascii="Arial" w:hAnsi="Arial" w:cs="Arial"/>
            <w:noProof/>
            <w:sz w:val="20"/>
          </w:rPr>
          <w:t>1</w:t>
        </w:r>
        <w:r w:rsidRPr="003E3FFE">
          <w:rPr>
            <w:rFonts w:ascii="Arial" w:hAnsi="Arial" w:cs="Arial"/>
            <w:sz w:val="20"/>
          </w:rPr>
          <w:fldChar w:fldCharType="end"/>
        </w:r>
        <w:r w:rsidRPr="003E3FFE">
          <w:rPr>
            <w:rFonts w:ascii="Arial" w:hAnsi="Arial" w:cs="Arial"/>
            <w:sz w:val="20"/>
          </w:rPr>
          <w:t>/</w:t>
        </w:r>
        <w:r w:rsidRPr="003E3FFE">
          <w:rPr>
            <w:rFonts w:ascii="Arial" w:hAnsi="Arial" w:cs="Arial"/>
            <w:sz w:val="20"/>
          </w:rPr>
          <w:fldChar w:fldCharType="begin"/>
        </w:r>
        <w:r w:rsidRPr="003E3FFE">
          <w:rPr>
            <w:rFonts w:ascii="Arial" w:hAnsi="Arial" w:cs="Arial"/>
            <w:sz w:val="20"/>
          </w:rPr>
          <w:instrText xml:space="preserve"> NUMPAGES  \* Arabic  \* MERGEFORMAT </w:instrText>
        </w:r>
        <w:r w:rsidRPr="003E3FFE">
          <w:rPr>
            <w:rFonts w:ascii="Arial" w:hAnsi="Arial" w:cs="Arial"/>
            <w:sz w:val="20"/>
          </w:rPr>
          <w:fldChar w:fldCharType="separate"/>
        </w:r>
        <w:r w:rsidR="006E5236">
          <w:rPr>
            <w:rFonts w:ascii="Arial" w:hAnsi="Arial" w:cs="Arial"/>
            <w:noProof/>
            <w:sz w:val="20"/>
          </w:rPr>
          <w:t>28</w:t>
        </w:r>
        <w:r w:rsidRPr="003E3FFE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F4ECF37" w14:textId="77777777" w:rsidR="000262EE" w:rsidRDefault="000262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F0890" w14:textId="77777777" w:rsidR="006E5236" w:rsidRDefault="006E52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A3B47" w14:textId="77777777" w:rsidR="008A62CD" w:rsidRDefault="008A62CD" w:rsidP="00E17C6F">
      <w:pPr>
        <w:spacing w:line="240" w:lineRule="auto"/>
      </w:pPr>
      <w:r>
        <w:separator/>
      </w:r>
    </w:p>
  </w:footnote>
  <w:footnote w:type="continuationSeparator" w:id="0">
    <w:p w14:paraId="0778AAF9" w14:textId="77777777" w:rsidR="008A62CD" w:rsidRDefault="008A62CD" w:rsidP="00E17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03CE8" w14:textId="77777777" w:rsidR="006E5236" w:rsidRDefault="006E52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0E823" w14:textId="61B105DC" w:rsidR="000262EE" w:rsidRPr="006F520F" w:rsidRDefault="000262EE" w:rsidP="006F520F">
    <w:pPr>
      <w:pStyle w:val="Nagwek"/>
      <w:jc w:val="right"/>
      <w:rPr>
        <w:rFonts w:cstheme="minorHAnsi"/>
        <w:b/>
      </w:rPr>
    </w:pPr>
    <w:r w:rsidRPr="006F520F">
      <w:rPr>
        <w:rFonts w:cstheme="minorHAnsi"/>
        <w:b/>
      </w:rPr>
      <w:t>Załącznik</w:t>
    </w:r>
    <w:r w:rsidR="006E5236">
      <w:rPr>
        <w:rFonts w:cstheme="minorHAnsi"/>
        <w:b/>
      </w:rPr>
      <w:t xml:space="preserve"> nr 1</w:t>
    </w:r>
    <w:bookmarkStart w:id="2" w:name="_GoBack"/>
    <w:bookmarkEnd w:id="2"/>
    <w:r w:rsidRPr="006F520F">
      <w:rPr>
        <w:rFonts w:cstheme="minorHAnsi"/>
        <w:b/>
      </w:rPr>
      <w:t xml:space="preserve"> </w:t>
    </w:r>
    <w:r>
      <w:rPr>
        <w:rFonts w:cstheme="minorHAnsi"/>
        <w:b/>
      </w:rPr>
      <w:t>do Z</w:t>
    </w:r>
    <w:r w:rsidRPr="006F520F">
      <w:rPr>
        <w:rFonts w:cstheme="minorHAnsi"/>
        <w:b/>
      </w:rPr>
      <w:t xml:space="preserve">apytania </w:t>
    </w:r>
    <w:r w:rsidR="006E5236">
      <w:rPr>
        <w:rFonts w:cstheme="minorHAnsi"/>
        <w:b/>
      </w:rPr>
      <w:t>w celu ustalenia wartości szacunkowej</w:t>
    </w:r>
    <w:r w:rsidRPr="006F520F">
      <w:rPr>
        <w:rFonts w:cstheme="minorHAnsi"/>
        <w:b/>
      </w:rPr>
      <w:t xml:space="preserve"> </w:t>
    </w:r>
  </w:p>
  <w:p w14:paraId="7A1668CB" w14:textId="77777777" w:rsidR="000262EE" w:rsidRDefault="000262EE">
    <w:pPr>
      <w:pStyle w:val="Nagwek"/>
    </w:pPr>
  </w:p>
  <w:p w14:paraId="48BF2B08" w14:textId="77777777" w:rsidR="000262EE" w:rsidRDefault="000262E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45408" w14:textId="77777777" w:rsidR="006E5236" w:rsidRDefault="006E52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009"/>
    <w:multiLevelType w:val="hybridMultilevel"/>
    <w:tmpl w:val="F1ACD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4E85"/>
    <w:multiLevelType w:val="hybridMultilevel"/>
    <w:tmpl w:val="1C9A9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F1B04"/>
    <w:multiLevelType w:val="hybridMultilevel"/>
    <w:tmpl w:val="539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D42A4"/>
    <w:multiLevelType w:val="hybridMultilevel"/>
    <w:tmpl w:val="79704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C462B"/>
    <w:multiLevelType w:val="hybridMultilevel"/>
    <w:tmpl w:val="8A2A0E46"/>
    <w:lvl w:ilvl="0" w:tplc="DFF43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730A1"/>
    <w:multiLevelType w:val="hybridMultilevel"/>
    <w:tmpl w:val="C010C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177B6"/>
    <w:multiLevelType w:val="hybridMultilevel"/>
    <w:tmpl w:val="872E4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C103E"/>
    <w:multiLevelType w:val="hybridMultilevel"/>
    <w:tmpl w:val="22C2D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ACCC2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62031"/>
    <w:multiLevelType w:val="hybridMultilevel"/>
    <w:tmpl w:val="7DB4C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66431"/>
    <w:multiLevelType w:val="hybridMultilevel"/>
    <w:tmpl w:val="FDB6E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91739"/>
    <w:multiLevelType w:val="hybridMultilevel"/>
    <w:tmpl w:val="566E4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E1955"/>
    <w:multiLevelType w:val="hybridMultilevel"/>
    <w:tmpl w:val="0E5E7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43A6F"/>
    <w:multiLevelType w:val="hybridMultilevel"/>
    <w:tmpl w:val="F5BCC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63EA7"/>
    <w:multiLevelType w:val="hybridMultilevel"/>
    <w:tmpl w:val="A1802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256AE"/>
    <w:multiLevelType w:val="hybridMultilevel"/>
    <w:tmpl w:val="4434F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B53BB"/>
    <w:multiLevelType w:val="hybridMultilevel"/>
    <w:tmpl w:val="F9C2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60A97"/>
    <w:multiLevelType w:val="hybridMultilevel"/>
    <w:tmpl w:val="DC34574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34502377"/>
    <w:multiLevelType w:val="hybridMultilevel"/>
    <w:tmpl w:val="713A1CEC"/>
    <w:lvl w:ilvl="0" w:tplc="C0BC629C">
      <w:start w:val="1"/>
      <w:numFmt w:val="decimalZero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94CA4"/>
    <w:multiLevelType w:val="hybridMultilevel"/>
    <w:tmpl w:val="0EC26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B65ED"/>
    <w:multiLevelType w:val="hybridMultilevel"/>
    <w:tmpl w:val="10AAB78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430C6AB5"/>
    <w:multiLevelType w:val="hybridMultilevel"/>
    <w:tmpl w:val="DDD82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52E06"/>
    <w:multiLevelType w:val="hybridMultilevel"/>
    <w:tmpl w:val="C5888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B6517"/>
    <w:multiLevelType w:val="hybridMultilevel"/>
    <w:tmpl w:val="DD187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317CBA"/>
    <w:multiLevelType w:val="hybridMultilevel"/>
    <w:tmpl w:val="7B366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303E7"/>
    <w:multiLevelType w:val="hybridMultilevel"/>
    <w:tmpl w:val="AD1E0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B1F9A"/>
    <w:multiLevelType w:val="hybridMultilevel"/>
    <w:tmpl w:val="9D9E3AC6"/>
    <w:lvl w:ilvl="0" w:tplc="756E8548">
      <w:start w:val="1"/>
      <w:numFmt w:val="decimalZero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B814CE"/>
    <w:multiLevelType w:val="hybridMultilevel"/>
    <w:tmpl w:val="8F10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A40C5"/>
    <w:multiLevelType w:val="hybridMultilevel"/>
    <w:tmpl w:val="2C3EB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914D8"/>
    <w:multiLevelType w:val="hybridMultilevel"/>
    <w:tmpl w:val="8296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02CC9"/>
    <w:multiLevelType w:val="hybridMultilevel"/>
    <w:tmpl w:val="A078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52259"/>
    <w:multiLevelType w:val="hybridMultilevel"/>
    <w:tmpl w:val="BDDC4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D0154"/>
    <w:multiLevelType w:val="hybridMultilevel"/>
    <w:tmpl w:val="4F2E0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B68B5"/>
    <w:multiLevelType w:val="hybridMultilevel"/>
    <w:tmpl w:val="5E3C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4469CC"/>
    <w:multiLevelType w:val="hybridMultilevel"/>
    <w:tmpl w:val="1EA4F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80B7F"/>
    <w:multiLevelType w:val="hybridMultilevel"/>
    <w:tmpl w:val="7A7EC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0249E0"/>
    <w:multiLevelType w:val="hybridMultilevel"/>
    <w:tmpl w:val="A6C0A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5B4782"/>
    <w:multiLevelType w:val="hybridMultilevel"/>
    <w:tmpl w:val="2DAED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9F0487"/>
    <w:multiLevelType w:val="hybridMultilevel"/>
    <w:tmpl w:val="AC92E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9065D"/>
    <w:multiLevelType w:val="hybridMultilevel"/>
    <w:tmpl w:val="AB521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4F1C06"/>
    <w:multiLevelType w:val="hybridMultilevel"/>
    <w:tmpl w:val="9D9E3AC6"/>
    <w:lvl w:ilvl="0" w:tplc="756E8548">
      <w:start w:val="1"/>
      <w:numFmt w:val="decimalZero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8544D"/>
    <w:multiLevelType w:val="hybridMultilevel"/>
    <w:tmpl w:val="8BC46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63DF0"/>
    <w:multiLevelType w:val="hybridMultilevel"/>
    <w:tmpl w:val="ABCAF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116E5"/>
    <w:multiLevelType w:val="hybridMultilevel"/>
    <w:tmpl w:val="E558D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753C95"/>
    <w:multiLevelType w:val="hybridMultilevel"/>
    <w:tmpl w:val="DEE0D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E5ED9"/>
    <w:multiLevelType w:val="hybridMultilevel"/>
    <w:tmpl w:val="E69C8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144FC"/>
    <w:multiLevelType w:val="hybridMultilevel"/>
    <w:tmpl w:val="9182B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342C2"/>
    <w:multiLevelType w:val="hybridMultilevel"/>
    <w:tmpl w:val="A66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2"/>
  </w:num>
  <w:num w:numId="4">
    <w:abstractNumId w:val="21"/>
  </w:num>
  <w:num w:numId="5">
    <w:abstractNumId w:val="24"/>
  </w:num>
  <w:num w:numId="6">
    <w:abstractNumId w:val="42"/>
  </w:num>
  <w:num w:numId="7">
    <w:abstractNumId w:val="22"/>
  </w:num>
  <w:num w:numId="8">
    <w:abstractNumId w:val="31"/>
  </w:num>
  <w:num w:numId="9">
    <w:abstractNumId w:val="9"/>
  </w:num>
  <w:num w:numId="10">
    <w:abstractNumId w:val="41"/>
  </w:num>
  <w:num w:numId="11">
    <w:abstractNumId w:val="36"/>
  </w:num>
  <w:num w:numId="12">
    <w:abstractNumId w:val="15"/>
  </w:num>
  <w:num w:numId="13">
    <w:abstractNumId w:val="28"/>
  </w:num>
  <w:num w:numId="14">
    <w:abstractNumId w:val="16"/>
  </w:num>
  <w:num w:numId="15">
    <w:abstractNumId w:val="34"/>
  </w:num>
  <w:num w:numId="16">
    <w:abstractNumId w:val="29"/>
  </w:num>
  <w:num w:numId="17">
    <w:abstractNumId w:val="20"/>
  </w:num>
  <w:num w:numId="18">
    <w:abstractNumId w:val="7"/>
  </w:num>
  <w:num w:numId="19">
    <w:abstractNumId w:val="13"/>
  </w:num>
  <w:num w:numId="20">
    <w:abstractNumId w:val="44"/>
  </w:num>
  <w:num w:numId="21">
    <w:abstractNumId w:val="6"/>
  </w:num>
  <w:num w:numId="22">
    <w:abstractNumId w:val="23"/>
  </w:num>
  <w:num w:numId="23">
    <w:abstractNumId w:val="45"/>
  </w:num>
  <w:num w:numId="24">
    <w:abstractNumId w:val="37"/>
  </w:num>
  <w:num w:numId="25">
    <w:abstractNumId w:val="35"/>
  </w:num>
  <w:num w:numId="26">
    <w:abstractNumId w:val="27"/>
  </w:num>
  <w:num w:numId="27">
    <w:abstractNumId w:val="0"/>
  </w:num>
  <w:num w:numId="28">
    <w:abstractNumId w:val="26"/>
  </w:num>
  <w:num w:numId="29">
    <w:abstractNumId w:val="10"/>
  </w:num>
  <w:num w:numId="30">
    <w:abstractNumId w:val="5"/>
  </w:num>
  <w:num w:numId="31">
    <w:abstractNumId w:val="30"/>
  </w:num>
  <w:num w:numId="32">
    <w:abstractNumId w:val="46"/>
  </w:num>
  <w:num w:numId="33">
    <w:abstractNumId w:val="18"/>
  </w:num>
  <w:num w:numId="34">
    <w:abstractNumId w:val="12"/>
  </w:num>
  <w:num w:numId="35">
    <w:abstractNumId w:val="2"/>
  </w:num>
  <w:num w:numId="36">
    <w:abstractNumId w:val="43"/>
  </w:num>
  <w:num w:numId="37">
    <w:abstractNumId w:val="33"/>
  </w:num>
  <w:num w:numId="38">
    <w:abstractNumId w:val="11"/>
  </w:num>
  <w:num w:numId="39">
    <w:abstractNumId w:val="1"/>
  </w:num>
  <w:num w:numId="40">
    <w:abstractNumId w:val="38"/>
  </w:num>
  <w:num w:numId="41">
    <w:abstractNumId w:val="19"/>
  </w:num>
  <w:num w:numId="42">
    <w:abstractNumId w:val="17"/>
  </w:num>
  <w:num w:numId="43">
    <w:abstractNumId w:val="39"/>
  </w:num>
  <w:num w:numId="44">
    <w:abstractNumId w:val="14"/>
  </w:num>
  <w:num w:numId="45">
    <w:abstractNumId w:val="4"/>
  </w:num>
  <w:num w:numId="46">
    <w:abstractNumId w:val="40"/>
  </w:num>
  <w:num w:numId="47">
    <w:abstractNumId w:val="8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Morawska">
    <w15:presenceInfo w15:providerId="None" w15:userId="Anna Mora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08"/>
    <w:rsid w:val="00004C43"/>
    <w:rsid w:val="000118CD"/>
    <w:rsid w:val="00013FB9"/>
    <w:rsid w:val="00014C34"/>
    <w:rsid w:val="000218BA"/>
    <w:rsid w:val="00023B3C"/>
    <w:rsid w:val="00024F57"/>
    <w:rsid w:val="000262EE"/>
    <w:rsid w:val="000273C3"/>
    <w:rsid w:val="0003565D"/>
    <w:rsid w:val="00042F19"/>
    <w:rsid w:val="00042F6A"/>
    <w:rsid w:val="00043BB4"/>
    <w:rsid w:val="00046172"/>
    <w:rsid w:val="000462A1"/>
    <w:rsid w:val="000551A2"/>
    <w:rsid w:val="00061947"/>
    <w:rsid w:val="00065848"/>
    <w:rsid w:val="00066A52"/>
    <w:rsid w:val="00074519"/>
    <w:rsid w:val="00083E66"/>
    <w:rsid w:val="00086680"/>
    <w:rsid w:val="00086BC4"/>
    <w:rsid w:val="00091112"/>
    <w:rsid w:val="00091899"/>
    <w:rsid w:val="0009355C"/>
    <w:rsid w:val="00093EA8"/>
    <w:rsid w:val="00093EBD"/>
    <w:rsid w:val="000A2C51"/>
    <w:rsid w:val="000C053C"/>
    <w:rsid w:val="000C3F17"/>
    <w:rsid w:val="000C7F7A"/>
    <w:rsid w:val="000D3E8A"/>
    <w:rsid w:val="000D51EA"/>
    <w:rsid w:val="000D7595"/>
    <w:rsid w:val="000D782E"/>
    <w:rsid w:val="000E20F9"/>
    <w:rsid w:val="000E34EB"/>
    <w:rsid w:val="000E4DCA"/>
    <w:rsid w:val="000E78FD"/>
    <w:rsid w:val="000F075A"/>
    <w:rsid w:val="000F12C6"/>
    <w:rsid w:val="000F21E4"/>
    <w:rsid w:val="000F2B2D"/>
    <w:rsid w:val="000F4F39"/>
    <w:rsid w:val="000F6A6E"/>
    <w:rsid w:val="000F763D"/>
    <w:rsid w:val="001008F9"/>
    <w:rsid w:val="00104FE6"/>
    <w:rsid w:val="00106913"/>
    <w:rsid w:val="00110463"/>
    <w:rsid w:val="00110562"/>
    <w:rsid w:val="00111255"/>
    <w:rsid w:val="00111975"/>
    <w:rsid w:val="001152DE"/>
    <w:rsid w:val="00116C7D"/>
    <w:rsid w:val="00133C0A"/>
    <w:rsid w:val="00143E5F"/>
    <w:rsid w:val="00145F65"/>
    <w:rsid w:val="0014644A"/>
    <w:rsid w:val="00150325"/>
    <w:rsid w:val="00156FB2"/>
    <w:rsid w:val="0015701B"/>
    <w:rsid w:val="0015716F"/>
    <w:rsid w:val="0016283D"/>
    <w:rsid w:val="001747CD"/>
    <w:rsid w:val="00184BE2"/>
    <w:rsid w:val="0019329F"/>
    <w:rsid w:val="0019406C"/>
    <w:rsid w:val="00196C49"/>
    <w:rsid w:val="001A049F"/>
    <w:rsid w:val="001A0F9B"/>
    <w:rsid w:val="001A10EE"/>
    <w:rsid w:val="001A50EA"/>
    <w:rsid w:val="001A63D8"/>
    <w:rsid w:val="001B03B9"/>
    <w:rsid w:val="001B0C43"/>
    <w:rsid w:val="001C137C"/>
    <w:rsid w:val="001C6105"/>
    <w:rsid w:val="001D03FF"/>
    <w:rsid w:val="001E0E42"/>
    <w:rsid w:val="001E58CF"/>
    <w:rsid w:val="001E6507"/>
    <w:rsid w:val="001E6754"/>
    <w:rsid w:val="001E6BD6"/>
    <w:rsid w:val="001E7AF9"/>
    <w:rsid w:val="001F0F3C"/>
    <w:rsid w:val="001F124E"/>
    <w:rsid w:val="001F70E1"/>
    <w:rsid w:val="00200F43"/>
    <w:rsid w:val="00203E73"/>
    <w:rsid w:val="002046CA"/>
    <w:rsid w:val="0021166B"/>
    <w:rsid w:val="00234C69"/>
    <w:rsid w:val="00237B2D"/>
    <w:rsid w:val="00246989"/>
    <w:rsid w:val="00246E70"/>
    <w:rsid w:val="0025284D"/>
    <w:rsid w:val="00262A7D"/>
    <w:rsid w:val="00267641"/>
    <w:rsid w:val="002704F0"/>
    <w:rsid w:val="0027078D"/>
    <w:rsid w:val="00276C7D"/>
    <w:rsid w:val="00277BF7"/>
    <w:rsid w:val="00281E95"/>
    <w:rsid w:val="00282EBF"/>
    <w:rsid w:val="00286D8E"/>
    <w:rsid w:val="002927B8"/>
    <w:rsid w:val="002A3D73"/>
    <w:rsid w:val="002A3F36"/>
    <w:rsid w:val="002A4811"/>
    <w:rsid w:val="002A76E4"/>
    <w:rsid w:val="002B463E"/>
    <w:rsid w:val="002B4D68"/>
    <w:rsid w:val="002B57AB"/>
    <w:rsid w:val="002B5B93"/>
    <w:rsid w:val="002B7C48"/>
    <w:rsid w:val="002C5704"/>
    <w:rsid w:val="002C6D94"/>
    <w:rsid w:val="002E1AFB"/>
    <w:rsid w:val="002E2447"/>
    <w:rsid w:val="002E3CD9"/>
    <w:rsid w:val="002F200E"/>
    <w:rsid w:val="002F6CD5"/>
    <w:rsid w:val="003020D3"/>
    <w:rsid w:val="003024B9"/>
    <w:rsid w:val="003104B8"/>
    <w:rsid w:val="003116EF"/>
    <w:rsid w:val="00311908"/>
    <w:rsid w:val="00315567"/>
    <w:rsid w:val="003168C8"/>
    <w:rsid w:val="0032140D"/>
    <w:rsid w:val="003232D7"/>
    <w:rsid w:val="0032545B"/>
    <w:rsid w:val="00327D1F"/>
    <w:rsid w:val="00330FF3"/>
    <w:rsid w:val="00331492"/>
    <w:rsid w:val="00334065"/>
    <w:rsid w:val="00334392"/>
    <w:rsid w:val="00334403"/>
    <w:rsid w:val="00336A8A"/>
    <w:rsid w:val="00341F3A"/>
    <w:rsid w:val="0034577C"/>
    <w:rsid w:val="00352F10"/>
    <w:rsid w:val="003574BB"/>
    <w:rsid w:val="00357B1E"/>
    <w:rsid w:val="003617D8"/>
    <w:rsid w:val="0037680F"/>
    <w:rsid w:val="00385CBA"/>
    <w:rsid w:val="0039193E"/>
    <w:rsid w:val="00393923"/>
    <w:rsid w:val="00396155"/>
    <w:rsid w:val="00397920"/>
    <w:rsid w:val="003A23E3"/>
    <w:rsid w:val="003A28DC"/>
    <w:rsid w:val="003B05B7"/>
    <w:rsid w:val="003B1F54"/>
    <w:rsid w:val="003B26E2"/>
    <w:rsid w:val="003B430C"/>
    <w:rsid w:val="003B4E84"/>
    <w:rsid w:val="003B50CD"/>
    <w:rsid w:val="003C0234"/>
    <w:rsid w:val="003C15CB"/>
    <w:rsid w:val="003C2F9E"/>
    <w:rsid w:val="003C4508"/>
    <w:rsid w:val="003D2532"/>
    <w:rsid w:val="003D484E"/>
    <w:rsid w:val="003D574E"/>
    <w:rsid w:val="003D5A98"/>
    <w:rsid w:val="003E3FFE"/>
    <w:rsid w:val="003E45B7"/>
    <w:rsid w:val="003E67FB"/>
    <w:rsid w:val="003E69DA"/>
    <w:rsid w:val="003F0718"/>
    <w:rsid w:val="003F48A7"/>
    <w:rsid w:val="003F5BF0"/>
    <w:rsid w:val="003F6A86"/>
    <w:rsid w:val="004039E4"/>
    <w:rsid w:val="00405036"/>
    <w:rsid w:val="0040743A"/>
    <w:rsid w:val="004139B4"/>
    <w:rsid w:val="00414F68"/>
    <w:rsid w:val="00415C33"/>
    <w:rsid w:val="00423C34"/>
    <w:rsid w:val="004263D0"/>
    <w:rsid w:val="004367CC"/>
    <w:rsid w:val="0044026F"/>
    <w:rsid w:val="00440588"/>
    <w:rsid w:val="004407E7"/>
    <w:rsid w:val="00443180"/>
    <w:rsid w:val="004445E4"/>
    <w:rsid w:val="0045213C"/>
    <w:rsid w:val="0046012E"/>
    <w:rsid w:val="00466330"/>
    <w:rsid w:val="00466446"/>
    <w:rsid w:val="0047060C"/>
    <w:rsid w:val="0047188C"/>
    <w:rsid w:val="00476BF7"/>
    <w:rsid w:val="00482035"/>
    <w:rsid w:val="00484C91"/>
    <w:rsid w:val="004859E5"/>
    <w:rsid w:val="00490E37"/>
    <w:rsid w:val="004918BD"/>
    <w:rsid w:val="00494070"/>
    <w:rsid w:val="00495BE4"/>
    <w:rsid w:val="004A02F7"/>
    <w:rsid w:val="004A6ACB"/>
    <w:rsid w:val="004A6FBB"/>
    <w:rsid w:val="004A77DE"/>
    <w:rsid w:val="004B0E67"/>
    <w:rsid w:val="004B3A1F"/>
    <w:rsid w:val="004B45BF"/>
    <w:rsid w:val="004C56A1"/>
    <w:rsid w:val="004C6854"/>
    <w:rsid w:val="004D016F"/>
    <w:rsid w:val="004D14F7"/>
    <w:rsid w:val="004D259E"/>
    <w:rsid w:val="004D29AD"/>
    <w:rsid w:val="004D3263"/>
    <w:rsid w:val="004D69ED"/>
    <w:rsid w:val="004E653B"/>
    <w:rsid w:val="004F0280"/>
    <w:rsid w:val="004F40C8"/>
    <w:rsid w:val="004F5166"/>
    <w:rsid w:val="0050145A"/>
    <w:rsid w:val="005032CF"/>
    <w:rsid w:val="00504430"/>
    <w:rsid w:val="00511C52"/>
    <w:rsid w:val="00511C9C"/>
    <w:rsid w:val="005125CA"/>
    <w:rsid w:val="00512857"/>
    <w:rsid w:val="0051693F"/>
    <w:rsid w:val="005239F9"/>
    <w:rsid w:val="00526FE3"/>
    <w:rsid w:val="005410CF"/>
    <w:rsid w:val="00547D48"/>
    <w:rsid w:val="0055497A"/>
    <w:rsid w:val="00556A64"/>
    <w:rsid w:val="00561AB0"/>
    <w:rsid w:val="00562346"/>
    <w:rsid w:val="00562733"/>
    <w:rsid w:val="0056452E"/>
    <w:rsid w:val="00565A58"/>
    <w:rsid w:val="005717C9"/>
    <w:rsid w:val="0057205D"/>
    <w:rsid w:val="005721BC"/>
    <w:rsid w:val="00576D25"/>
    <w:rsid w:val="0058045C"/>
    <w:rsid w:val="0058733F"/>
    <w:rsid w:val="00587880"/>
    <w:rsid w:val="005928AE"/>
    <w:rsid w:val="00592D3C"/>
    <w:rsid w:val="005934EB"/>
    <w:rsid w:val="005A56CA"/>
    <w:rsid w:val="005A5AC2"/>
    <w:rsid w:val="005B162D"/>
    <w:rsid w:val="005B27B4"/>
    <w:rsid w:val="005B475F"/>
    <w:rsid w:val="005B5942"/>
    <w:rsid w:val="005B7865"/>
    <w:rsid w:val="005C00E7"/>
    <w:rsid w:val="005D0FD2"/>
    <w:rsid w:val="005D4BA8"/>
    <w:rsid w:val="005D6082"/>
    <w:rsid w:val="005D6116"/>
    <w:rsid w:val="005E05D6"/>
    <w:rsid w:val="005E2D66"/>
    <w:rsid w:val="005E389A"/>
    <w:rsid w:val="005E4271"/>
    <w:rsid w:val="005E673F"/>
    <w:rsid w:val="005E6E26"/>
    <w:rsid w:val="00600310"/>
    <w:rsid w:val="0060593F"/>
    <w:rsid w:val="00606648"/>
    <w:rsid w:val="006101D6"/>
    <w:rsid w:val="006104EA"/>
    <w:rsid w:val="006218D4"/>
    <w:rsid w:val="00626E4B"/>
    <w:rsid w:val="00633F87"/>
    <w:rsid w:val="0063532E"/>
    <w:rsid w:val="00640A3B"/>
    <w:rsid w:val="00641547"/>
    <w:rsid w:val="00641D18"/>
    <w:rsid w:val="00643706"/>
    <w:rsid w:val="006478B0"/>
    <w:rsid w:val="00652219"/>
    <w:rsid w:val="00652908"/>
    <w:rsid w:val="00657B6D"/>
    <w:rsid w:val="00661B2E"/>
    <w:rsid w:val="00663302"/>
    <w:rsid w:val="00665C4B"/>
    <w:rsid w:val="00667458"/>
    <w:rsid w:val="006714B1"/>
    <w:rsid w:val="00673A03"/>
    <w:rsid w:val="00680567"/>
    <w:rsid w:val="00686E6E"/>
    <w:rsid w:val="006918C7"/>
    <w:rsid w:val="00693641"/>
    <w:rsid w:val="006A048A"/>
    <w:rsid w:val="006A7937"/>
    <w:rsid w:val="006B0B53"/>
    <w:rsid w:val="006B108B"/>
    <w:rsid w:val="006B6B0F"/>
    <w:rsid w:val="006B73A2"/>
    <w:rsid w:val="006C3992"/>
    <w:rsid w:val="006D0604"/>
    <w:rsid w:val="006E5236"/>
    <w:rsid w:val="006E5243"/>
    <w:rsid w:val="006F2E68"/>
    <w:rsid w:val="006F520F"/>
    <w:rsid w:val="00705A00"/>
    <w:rsid w:val="00706BD9"/>
    <w:rsid w:val="00712B61"/>
    <w:rsid w:val="00713967"/>
    <w:rsid w:val="007200C3"/>
    <w:rsid w:val="00720B5A"/>
    <w:rsid w:val="00722398"/>
    <w:rsid w:val="00724B38"/>
    <w:rsid w:val="00731977"/>
    <w:rsid w:val="007368D2"/>
    <w:rsid w:val="00737ED8"/>
    <w:rsid w:val="00744A95"/>
    <w:rsid w:val="00746697"/>
    <w:rsid w:val="00746839"/>
    <w:rsid w:val="00754802"/>
    <w:rsid w:val="007566B1"/>
    <w:rsid w:val="00757087"/>
    <w:rsid w:val="007614E9"/>
    <w:rsid w:val="00763A86"/>
    <w:rsid w:val="00770BBA"/>
    <w:rsid w:val="0077270C"/>
    <w:rsid w:val="00772C56"/>
    <w:rsid w:val="00775E23"/>
    <w:rsid w:val="00780E6D"/>
    <w:rsid w:val="007864EA"/>
    <w:rsid w:val="00792F86"/>
    <w:rsid w:val="007A1230"/>
    <w:rsid w:val="007A5B62"/>
    <w:rsid w:val="007A766D"/>
    <w:rsid w:val="007B17E2"/>
    <w:rsid w:val="007B1A8F"/>
    <w:rsid w:val="007B472F"/>
    <w:rsid w:val="007B51ED"/>
    <w:rsid w:val="007B67EB"/>
    <w:rsid w:val="007B757D"/>
    <w:rsid w:val="007C05E2"/>
    <w:rsid w:val="007C0C7A"/>
    <w:rsid w:val="007D0814"/>
    <w:rsid w:val="007D13D6"/>
    <w:rsid w:val="007D2B9B"/>
    <w:rsid w:val="007D5917"/>
    <w:rsid w:val="007E15FE"/>
    <w:rsid w:val="007E2EB7"/>
    <w:rsid w:val="007E3352"/>
    <w:rsid w:val="007F2C27"/>
    <w:rsid w:val="00800681"/>
    <w:rsid w:val="00801DBC"/>
    <w:rsid w:val="0080646F"/>
    <w:rsid w:val="00810373"/>
    <w:rsid w:val="00816138"/>
    <w:rsid w:val="00817632"/>
    <w:rsid w:val="008176C4"/>
    <w:rsid w:val="0084376E"/>
    <w:rsid w:val="0084617D"/>
    <w:rsid w:val="0085081F"/>
    <w:rsid w:val="00851815"/>
    <w:rsid w:val="00852F45"/>
    <w:rsid w:val="008547B3"/>
    <w:rsid w:val="008623D8"/>
    <w:rsid w:val="00862788"/>
    <w:rsid w:val="0086543F"/>
    <w:rsid w:val="00865C64"/>
    <w:rsid w:val="008752C5"/>
    <w:rsid w:val="00876FD4"/>
    <w:rsid w:val="00881481"/>
    <w:rsid w:val="00883EA3"/>
    <w:rsid w:val="00887496"/>
    <w:rsid w:val="00891C15"/>
    <w:rsid w:val="00897ABC"/>
    <w:rsid w:val="00897ADA"/>
    <w:rsid w:val="008A62CD"/>
    <w:rsid w:val="008B2FF4"/>
    <w:rsid w:val="008B5B03"/>
    <w:rsid w:val="008B6BF9"/>
    <w:rsid w:val="008C02AE"/>
    <w:rsid w:val="008C26EC"/>
    <w:rsid w:val="008C43C6"/>
    <w:rsid w:val="008C545C"/>
    <w:rsid w:val="008D0C6B"/>
    <w:rsid w:val="008D3E18"/>
    <w:rsid w:val="008D55B1"/>
    <w:rsid w:val="008E1C0B"/>
    <w:rsid w:val="008E1D85"/>
    <w:rsid w:val="008E56DB"/>
    <w:rsid w:val="008E7496"/>
    <w:rsid w:val="008F0F64"/>
    <w:rsid w:val="008F3868"/>
    <w:rsid w:val="008F71C8"/>
    <w:rsid w:val="009026A5"/>
    <w:rsid w:val="009041B5"/>
    <w:rsid w:val="009041E3"/>
    <w:rsid w:val="00904F7B"/>
    <w:rsid w:val="00907265"/>
    <w:rsid w:val="00922524"/>
    <w:rsid w:val="009228E9"/>
    <w:rsid w:val="009265CB"/>
    <w:rsid w:val="00930998"/>
    <w:rsid w:val="009343AB"/>
    <w:rsid w:val="00937D70"/>
    <w:rsid w:val="00946EEE"/>
    <w:rsid w:val="00947AEA"/>
    <w:rsid w:val="00953773"/>
    <w:rsid w:val="0095481A"/>
    <w:rsid w:val="009657B7"/>
    <w:rsid w:val="009707A2"/>
    <w:rsid w:val="00973803"/>
    <w:rsid w:val="00975AF4"/>
    <w:rsid w:val="00982C6A"/>
    <w:rsid w:val="0098746C"/>
    <w:rsid w:val="00990BA4"/>
    <w:rsid w:val="009B0428"/>
    <w:rsid w:val="009B1753"/>
    <w:rsid w:val="009B5645"/>
    <w:rsid w:val="009B6A2B"/>
    <w:rsid w:val="009B6FA8"/>
    <w:rsid w:val="009B7104"/>
    <w:rsid w:val="009C12F1"/>
    <w:rsid w:val="009C17A4"/>
    <w:rsid w:val="009C2ABD"/>
    <w:rsid w:val="009C3C2B"/>
    <w:rsid w:val="009C42BC"/>
    <w:rsid w:val="009C7818"/>
    <w:rsid w:val="009D2BDC"/>
    <w:rsid w:val="009D4CA4"/>
    <w:rsid w:val="009E14A3"/>
    <w:rsid w:val="009E218B"/>
    <w:rsid w:val="009E5245"/>
    <w:rsid w:val="009E66E2"/>
    <w:rsid w:val="009E6CB8"/>
    <w:rsid w:val="009F0D80"/>
    <w:rsid w:val="009F508E"/>
    <w:rsid w:val="009F7C0A"/>
    <w:rsid w:val="009F7D11"/>
    <w:rsid w:val="009F7DF3"/>
    <w:rsid w:val="00A04E17"/>
    <w:rsid w:val="00A10765"/>
    <w:rsid w:val="00A14579"/>
    <w:rsid w:val="00A20ACC"/>
    <w:rsid w:val="00A235BC"/>
    <w:rsid w:val="00A23E47"/>
    <w:rsid w:val="00A24A47"/>
    <w:rsid w:val="00A45C89"/>
    <w:rsid w:val="00A46F7E"/>
    <w:rsid w:val="00A50C53"/>
    <w:rsid w:val="00A5313C"/>
    <w:rsid w:val="00A539BC"/>
    <w:rsid w:val="00A54CEF"/>
    <w:rsid w:val="00A55534"/>
    <w:rsid w:val="00A5741E"/>
    <w:rsid w:val="00A5743F"/>
    <w:rsid w:val="00A60B33"/>
    <w:rsid w:val="00A61456"/>
    <w:rsid w:val="00A656A0"/>
    <w:rsid w:val="00A67B45"/>
    <w:rsid w:val="00A67E0A"/>
    <w:rsid w:val="00A72627"/>
    <w:rsid w:val="00A732A0"/>
    <w:rsid w:val="00A7496A"/>
    <w:rsid w:val="00A83827"/>
    <w:rsid w:val="00A90A17"/>
    <w:rsid w:val="00A9201C"/>
    <w:rsid w:val="00A937C1"/>
    <w:rsid w:val="00A95EB4"/>
    <w:rsid w:val="00A965F1"/>
    <w:rsid w:val="00AA02E1"/>
    <w:rsid w:val="00AA1F8A"/>
    <w:rsid w:val="00AA22E8"/>
    <w:rsid w:val="00AB1C07"/>
    <w:rsid w:val="00AB47DE"/>
    <w:rsid w:val="00AB4C9E"/>
    <w:rsid w:val="00AC2DE9"/>
    <w:rsid w:val="00AC57D0"/>
    <w:rsid w:val="00AD176A"/>
    <w:rsid w:val="00AD642B"/>
    <w:rsid w:val="00AE304E"/>
    <w:rsid w:val="00AE3D40"/>
    <w:rsid w:val="00AE72B7"/>
    <w:rsid w:val="00AF05C6"/>
    <w:rsid w:val="00AF231F"/>
    <w:rsid w:val="00AF551B"/>
    <w:rsid w:val="00AF564D"/>
    <w:rsid w:val="00AF640B"/>
    <w:rsid w:val="00B04C01"/>
    <w:rsid w:val="00B06586"/>
    <w:rsid w:val="00B1037D"/>
    <w:rsid w:val="00B10605"/>
    <w:rsid w:val="00B14587"/>
    <w:rsid w:val="00B168AB"/>
    <w:rsid w:val="00B206DE"/>
    <w:rsid w:val="00B2301C"/>
    <w:rsid w:val="00B23C7A"/>
    <w:rsid w:val="00B244D1"/>
    <w:rsid w:val="00B25531"/>
    <w:rsid w:val="00B31058"/>
    <w:rsid w:val="00B318C5"/>
    <w:rsid w:val="00B36FF7"/>
    <w:rsid w:val="00B37845"/>
    <w:rsid w:val="00B4749A"/>
    <w:rsid w:val="00B50279"/>
    <w:rsid w:val="00B50BF4"/>
    <w:rsid w:val="00B52DED"/>
    <w:rsid w:val="00B53A7B"/>
    <w:rsid w:val="00B5591B"/>
    <w:rsid w:val="00B61D68"/>
    <w:rsid w:val="00B63137"/>
    <w:rsid w:val="00B6315D"/>
    <w:rsid w:val="00B63898"/>
    <w:rsid w:val="00B644E1"/>
    <w:rsid w:val="00B65C7C"/>
    <w:rsid w:val="00B663E4"/>
    <w:rsid w:val="00B701DE"/>
    <w:rsid w:val="00B75ACC"/>
    <w:rsid w:val="00B774EE"/>
    <w:rsid w:val="00B77CDF"/>
    <w:rsid w:val="00B81FB5"/>
    <w:rsid w:val="00B83746"/>
    <w:rsid w:val="00B86607"/>
    <w:rsid w:val="00B90857"/>
    <w:rsid w:val="00B964AA"/>
    <w:rsid w:val="00B975F9"/>
    <w:rsid w:val="00BA37FD"/>
    <w:rsid w:val="00BA3ACB"/>
    <w:rsid w:val="00BA6095"/>
    <w:rsid w:val="00BA6BFC"/>
    <w:rsid w:val="00BB20E7"/>
    <w:rsid w:val="00BB3AA2"/>
    <w:rsid w:val="00BB5082"/>
    <w:rsid w:val="00BC1149"/>
    <w:rsid w:val="00BC2FC9"/>
    <w:rsid w:val="00BC305D"/>
    <w:rsid w:val="00BC6DA7"/>
    <w:rsid w:val="00BD346F"/>
    <w:rsid w:val="00BD7EB8"/>
    <w:rsid w:val="00BE1656"/>
    <w:rsid w:val="00BE19F0"/>
    <w:rsid w:val="00BE74E2"/>
    <w:rsid w:val="00BE7D0D"/>
    <w:rsid w:val="00BF4113"/>
    <w:rsid w:val="00C129F6"/>
    <w:rsid w:val="00C12FBA"/>
    <w:rsid w:val="00C1340F"/>
    <w:rsid w:val="00C13590"/>
    <w:rsid w:val="00C150AA"/>
    <w:rsid w:val="00C15B3D"/>
    <w:rsid w:val="00C227F1"/>
    <w:rsid w:val="00C37796"/>
    <w:rsid w:val="00C438C4"/>
    <w:rsid w:val="00C51D6D"/>
    <w:rsid w:val="00C57B60"/>
    <w:rsid w:val="00C62536"/>
    <w:rsid w:val="00C62EB2"/>
    <w:rsid w:val="00C87DF9"/>
    <w:rsid w:val="00C929D2"/>
    <w:rsid w:val="00CA24CE"/>
    <w:rsid w:val="00CA67A1"/>
    <w:rsid w:val="00CB00EF"/>
    <w:rsid w:val="00CB40B0"/>
    <w:rsid w:val="00CB712C"/>
    <w:rsid w:val="00CC0168"/>
    <w:rsid w:val="00CC1BAD"/>
    <w:rsid w:val="00CC25C8"/>
    <w:rsid w:val="00CC39F3"/>
    <w:rsid w:val="00CC5047"/>
    <w:rsid w:val="00CD26EC"/>
    <w:rsid w:val="00CD30EB"/>
    <w:rsid w:val="00CD33DF"/>
    <w:rsid w:val="00CD4E62"/>
    <w:rsid w:val="00CD5445"/>
    <w:rsid w:val="00CE0B85"/>
    <w:rsid w:val="00CE5299"/>
    <w:rsid w:val="00CE7BE9"/>
    <w:rsid w:val="00CF123F"/>
    <w:rsid w:val="00CF4C96"/>
    <w:rsid w:val="00D038D3"/>
    <w:rsid w:val="00D1259E"/>
    <w:rsid w:val="00D20972"/>
    <w:rsid w:val="00D20B56"/>
    <w:rsid w:val="00D22299"/>
    <w:rsid w:val="00D22516"/>
    <w:rsid w:val="00D256EF"/>
    <w:rsid w:val="00D26F6B"/>
    <w:rsid w:val="00D27207"/>
    <w:rsid w:val="00D30901"/>
    <w:rsid w:val="00D30EEF"/>
    <w:rsid w:val="00D31100"/>
    <w:rsid w:val="00D3122D"/>
    <w:rsid w:val="00D31AD4"/>
    <w:rsid w:val="00D33CE4"/>
    <w:rsid w:val="00D33EEF"/>
    <w:rsid w:val="00D365EB"/>
    <w:rsid w:val="00D4232F"/>
    <w:rsid w:val="00D47976"/>
    <w:rsid w:val="00D532DB"/>
    <w:rsid w:val="00D61221"/>
    <w:rsid w:val="00D612DA"/>
    <w:rsid w:val="00D6490B"/>
    <w:rsid w:val="00D64B8D"/>
    <w:rsid w:val="00D66EBE"/>
    <w:rsid w:val="00D72FF5"/>
    <w:rsid w:val="00D738BD"/>
    <w:rsid w:val="00D76F9C"/>
    <w:rsid w:val="00D8185D"/>
    <w:rsid w:val="00D84543"/>
    <w:rsid w:val="00D92C8C"/>
    <w:rsid w:val="00DA08BF"/>
    <w:rsid w:val="00DA2EC8"/>
    <w:rsid w:val="00DB0CF3"/>
    <w:rsid w:val="00DB1A78"/>
    <w:rsid w:val="00DB4220"/>
    <w:rsid w:val="00DB4C34"/>
    <w:rsid w:val="00DB5A94"/>
    <w:rsid w:val="00DB5C85"/>
    <w:rsid w:val="00DB699D"/>
    <w:rsid w:val="00DC008F"/>
    <w:rsid w:val="00DC4213"/>
    <w:rsid w:val="00DC656E"/>
    <w:rsid w:val="00DC6927"/>
    <w:rsid w:val="00DC6AE1"/>
    <w:rsid w:val="00DC6B7A"/>
    <w:rsid w:val="00DD4C2E"/>
    <w:rsid w:val="00DE1BCC"/>
    <w:rsid w:val="00DE2533"/>
    <w:rsid w:val="00DE323E"/>
    <w:rsid w:val="00DE6404"/>
    <w:rsid w:val="00DF0971"/>
    <w:rsid w:val="00DF4145"/>
    <w:rsid w:val="00DF495F"/>
    <w:rsid w:val="00DF57AE"/>
    <w:rsid w:val="00E004C1"/>
    <w:rsid w:val="00E00E61"/>
    <w:rsid w:val="00E01A8A"/>
    <w:rsid w:val="00E04E32"/>
    <w:rsid w:val="00E11384"/>
    <w:rsid w:val="00E1291B"/>
    <w:rsid w:val="00E15DDC"/>
    <w:rsid w:val="00E17C6F"/>
    <w:rsid w:val="00E22010"/>
    <w:rsid w:val="00E2280F"/>
    <w:rsid w:val="00E22E57"/>
    <w:rsid w:val="00E30C5D"/>
    <w:rsid w:val="00E32BD0"/>
    <w:rsid w:val="00E35629"/>
    <w:rsid w:val="00E37A9E"/>
    <w:rsid w:val="00E42035"/>
    <w:rsid w:val="00E507F5"/>
    <w:rsid w:val="00E50B0F"/>
    <w:rsid w:val="00E510D9"/>
    <w:rsid w:val="00E51C81"/>
    <w:rsid w:val="00E52770"/>
    <w:rsid w:val="00E53046"/>
    <w:rsid w:val="00E530F5"/>
    <w:rsid w:val="00E56C30"/>
    <w:rsid w:val="00E63FCD"/>
    <w:rsid w:val="00E6529B"/>
    <w:rsid w:val="00E718A2"/>
    <w:rsid w:val="00E763D9"/>
    <w:rsid w:val="00E76561"/>
    <w:rsid w:val="00E7778A"/>
    <w:rsid w:val="00E81E04"/>
    <w:rsid w:val="00E92682"/>
    <w:rsid w:val="00E9355C"/>
    <w:rsid w:val="00E93EE1"/>
    <w:rsid w:val="00E94950"/>
    <w:rsid w:val="00E9517E"/>
    <w:rsid w:val="00EA6C6C"/>
    <w:rsid w:val="00EA7CFD"/>
    <w:rsid w:val="00EB2408"/>
    <w:rsid w:val="00EB3831"/>
    <w:rsid w:val="00EB3FB7"/>
    <w:rsid w:val="00EB6F61"/>
    <w:rsid w:val="00EC05BA"/>
    <w:rsid w:val="00EC26A6"/>
    <w:rsid w:val="00EC2D4B"/>
    <w:rsid w:val="00EC6C93"/>
    <w:rsid w:val="00EC720D"/>
    <w:rsid w:val="00ED0371"/>
    <w:rsid w:val="00ED1D2D"/>
    <w:rsid w:val="00ED539F"/>
    <w:rsid w:val="00EE233D"/>
    <w:rsid w:val="00EE2FA2"/>
    <w:rsid w:val="00EE3FEE"/>
    <w:rsid w:val="00EE416D"/>
    <w:rsid w:val="00EE453F"/>
    <w:rsid w:val="00EE7603"/>
    <w:rsid w:val="00EF1942"/>
    <w:rsid w:val="00EF450F"/>
    <w:rsid w:val="00EF4A6B"/>
    <w:rsid w:val="00EF5DBE"/>
    <w:rsid w:val="00EF5FE8"/>
    <w:rsid w:val="00F07B2D"/>
    <w:rsid w:val="00F14924"/>
    <w:rsid w:val="00F16B7C"/>
    <w:rsid w:val="00F20794"/>
    <w:rsid w:val="00F21286"/>
    <w:rsid w:val="00F220B1"/>
    <w:rsid w:val="00F23A89"/>
    <w:rsid w:val="00F31A9D"/>
    <w:rsid w:val="00F321CA"/>
    <w:rsid w:val="00F33E9F"/>
    <w:rsid w:val="00F36785"/>
    <w:rsid w:val="00F42930"/>
    <w:rsid w:val="00F42E4E"/>
    <w:rsid w:val="00F44A78"/>
    <w:rsid w:val="00F502B5"/>
    <w:rsid w:val="00F50545"/>
    <w:rsid w:val="00F50775"/>
    <w:rsid w:val="00F51719"/>
    <w:rsid w:val="00F55480"/>
    <w:rsid w:val="00F744AC"/>
    <w:rsid w:val="00F8150B"/>
    <w:rsid w:val="00F81BB2"/>
    <w:rsid w:val="00F8547C"/>
    <w:rsid w:val="00F90433"/>
    <w:rsid w:val="00FA0C5C"/>
    <w:rsid w:val="00FA2E1F"/>
    <w:rsid w:val="00FA4077"/>
    <w:rsid w:val="00FA6D33"/>
    <w:rsid w:val="00FA77E0"/>
    <w:rsid w:val="00FB2926"/>
    <w:rsid w:val="00FC56E0"/>
    <w:rsid w:val="00FC685D"/>
    <w:rsid w:val="00FE1418"/>
    <w:rsid w:val="00FE1F9A"/>
    <w:rsid w:val="00FE23FC"/>
    <w:rsid w:val="00FF0491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4C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A98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pozycja">
    <w:name w:val="Tabela pozycja"/>
    <w:basedOn w:val="Normalny"/>
    <w:rsid w:val="00D30EEF"/>
    <w:pPr>
      <w:spacing w:line="240" w:lineRule="auto"/>
    </w:pPr>
    <w:rPr>
      <w:rFonts w:ascii="Arial" w:eastAsia="MS Outlook" w:hAnsi="Arial" w:cs="Times New Roman"/>
      <w:szCs w:val="20"/>
      <w:lang w:eastAsia="pl-PL"/>
    </w:rPr>
  </w:style>
  <w:style w:type="paragraph" w:styleId="Bezodstpw">
    <w:name w:val="No Spacing"/>
    <w:uiPriority w:val="1"/>
    <w:qFormat/>
    <w:rsid w:val="00D30E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11975"/>
    <w:pPr>
      <w:spacing w:line="240" w:lineRule="auto"/>
      <w:ind w:left="720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490E3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11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E15F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B5B0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F51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E650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17C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17C6F"/>
  </w:style>
  <w:style w:type="paragraph" w:styleId="Stopka">
    <w:name w:val="footer"/>
    <w:basedOn w:val="Normalny"/>
    <w:link w:val="StopkaZnak"/>
    <w:uiPriority w:val="99"/>
    <w:unhideWhenUsed/>
    <w:rsid w:val="00E17C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C6F"/>
  </w:style>
  <w:style w:type="paragraph" w:styleId="Tekstdymka">
    <w:name w:val="Balloon Text"/>
    <w:basedOn w:val="Normalny"/>
    <w:link w:val="TekstdymkaZnak"/>
    <w:uiPriority w:val="99"/>
    <w:semiHidden/>
    <w:unhideWhenUsed/>
    <w:rsid w:val="006F5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20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E3F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3FF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E3F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FB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F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53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A98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pozycja">
    <w:name w:val="Tabela pozycja"/>
    <w:basedOn w:val="Normalny"/>
    <w:rsid w:val="00D30EEF"/>
    <w:pPr>
      <w:spacing w:line="240" w:lineRule="auto"/>
    </w:pPr>
    <w:rPr>
      <w:rFonts w:ascii="Arial" w:eastAsia="MS Outlook" w:hAnsi="Arial" w:cs="Times New Roman"/>
      <w:szCs w:val="20"/>
      <w:lang w:eastAsia="pl-PL"/>
    </w:rPr>
  </w:style>
  <w:style w:type="paragraph" w:styleId="Bezodstpw">
    <w:name w:val="No Spacing"/>
    <w:uiPriority w:val="1"/>
    <w:qFormat/>
    <w:rsid w:val="00D30E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11975"/>
    <w:pPr>
      <w:spacing w:line="240" w:lineRule="auto"/>
      <w:ind w:left="720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490E3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311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E15F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B5B0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F51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E650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17C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E17C6F"/>
  </w:style>
  <w:style w:type="paragraph" w:styleId="Stopka">
    <w:name w:val="footer"/>
    <w:basedOn w:val="Normalny"/>
    <w:link w:val="StopkaZnak"/>
    <w:uiPriority w:val="99"/>
    <w:unhideWhenUsed/>
    <w:rsid w:val="00E17C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C6F"/>
  </w:style>
  <w:style w:type="paragraph" w:styleId="Tekstdymka">
    <w:name w:val="Balloon Text"/>
    <w:basedOn w:val="Normalny"/>
    <w:link w:val="TekstdymkaZnak"/>
    <w:uiPriority w:val="99"/>
    <w:semiHidden/>
    <w:unhideWhenUsed/>
    <w:rsid w:val="006F52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20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E3F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3FF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E3F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FB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F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5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9B85-EBD5-42F0-BD44-BD3C7834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8237</Words>
  <Characters>49423</Characters>
  <Application>Microsoft Office Word</Application>
  <DocSecurity>0</DocSecurity>
  <Lines>411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RLW</dc:creator>
  <cp:lastModifiedBy>Morawska Anna</cp:lastModifiedBy>
  <cp:revision>2</cp:revision>
  <dcterms:created xsi:type="dcterms:W3CDTF">2017-05-15T06:49:00Z</dcterms:created>
  <dcterms:modified xsi:type="dcterms:W3CDTF">2017-05-15T06:49:00Z</dcterms:modified>
</cp:coreProperties>
</file>